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B76" w:rsidRPr="002B6B76" w:rsidRDefault="002B6B76" w:rsidP="002B6B76">
      <w:pPr>
        <w:pStyle w:val="a3"/>
        <w:shd w:val="clear" w:color="auto" w:fill="FFFFFF"/>
        <w:spacing w:before="12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 w:rsidRPr="002B6B76">
        <w:rPr>
          <w:b/>
          <w:bCs/>
          <w:color w:val="000000"/>
          <w:sz w:val="28"/>
          <w:szCs w:val="28"/>
        </w:rPr>
        <w:t>УТВЕРЖДАЮ:</w:t>
      </w:r>
    </w:p>
    <w:p w:rsidR="002B6B76" w:rsidRPr="002B6B76" w:rsidRDefault="002B6B76" w:rsidP="002B6B76">
      <w:pPr>
        <w:pStyle w:val="a3"/>
        <w:shd w:val="clear" w:color="auto" w:fill="FFFFFF"/>
        <w:spacing w:before="120" w:beforeAutospacing="0" w:after="0" w:afterAutospacing="0"/>
        <w:jc w:val="right"/>
        <w:rPr>
          <w:bCs/>
          <w:color w:val="000000"/>
          <w:sz w:val="28"/>
          <w:szCs w:val="28"/>
        </w:rPr>
      </w:pPr>
      <w:r w:rsidRPr="002B6B76">
        <w:rPr>
          <w:bCs/>
          <w:color w:val="000000"/>
          <w:sz w:val="28"/>
          <w:szCs w:val="28"/>
        </w:rPr>
        <w:t>Директор МКОУ «</w:t>
      </w:r>
      <w:proofErr w:type="spellStart"/>
      <w:r w:rsidRPr="002B6B76">
        <w:rPr>
          <w:bCs/>
          <w:color w:val="000000"/>
          <w:sz w:val="28"/>
          <w:szCs w:val="28"/>
        </w:rPr>
        <w:t>Гельмецкая</w:t>
      </w:r>
      <w:proofErr w:type="spellEnd"/>
      <w:r w:rsidRPr="002B6B76">
        <w:rPr>
          <w:bCs/>
          <w:color w:val="000000"/>
          <w:sz w:val="28"/>
          <w:szCs w:val="28"/>
        </w:rPr>
        <w:t xml:space="preserve"> СОШ»</w:t>
      </w:r>
    </w:p>
    <w:p w:rsidR="002B6B76" w:rsidRPr="002B6B76" w:rsidRDefault="002B6B76" w:rsidP="002B6B76">
      <w:pPr>
        <w:pStyle w:val="a3"/>
        <w:shd w:val="clear" w:color="auto" w:fill="FFFFFF"/>
        <w:spacing w:before="12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2B6B76">
        <w:rPr>
          <w:b/>
          <w:bCs/>
          <w:color w:val="000000"/>
          <w:sz w:val="28"/>
          <w:szCs w:val="28"/>
        </w:rPr>
        <w:t xml:space="preserve">                                               </w:t>
      </w:r>
      <w:r>
        <w:rPr>
          <w:b/>
          <w:bCs/>
          <w:color w:val="000000"/>
          <w:sz w:val="28"/>
          <w:szCs w:val="28"/>
        </w:rPr>
        <w:t xml:space="preserve">                             </w:t>
      </w:r>
      <w:r w:rsidRPr="002B6B76">
        <w:rPr>
          <w:b/>
          <w:bCs/>
          <w:color w:val="000000"/>
          <w:sz w:val="28"/>
          <w:szCs w:val="28"/>
        </w:rPr>
        <w:t xml:space="preserve">   ________________ Исаев Г.М.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</w:p>
    <w:p w:rsidR="00C745FD" w:rsidRPr="002B6B76" w:rsidRDefault="00C745FD" w:rsidP="002B6B76">
      <w:pPr>
        <w:pStyle w:val="Default"/>
        <w:spacing w:before="120"/>
        <w:jc w:val="center"/>
        <w:rPr>
          <w:b/>
          <w:bCs/>
          <w:sz w:val="28"/>
          <w:szCs w:val="28"/>
        </w:rPr>
      </w:pPr>
      <w:r w:rsidRPr="002B6B76">
        <w:rPr>
          <w:b/>
          <w:bCs/>
          <w:sz w:val="28"/>
          <w:szCs w:val="28"/>
        </w:rPr>
        <w:t xml:space="preserve">ПОЛОЖЕНИЕ </w:t>
      </w:r>
      <w:bookmarkStart w:id="0" w:name="_GoBack"/>
      <w:r w:rsidRPr="002B6B76">
        <w:rPr>
          <w:b/>
          <w:bCs/>
          <w:sz w:val="28"/>
          <w:szCs w:val="28"/>
        </w:rPr>
        <w:t>О СОВЕТЕ ШКОЛЫ</w:t>
      </w:r>
      <w:bookmarkEnd w:id="0"/>
      <w:r w:rsidRPr="002B6B76">
        <w:rPr>
          <w:b/>
          <w:bCs/>
          <w:sz w:val="28"/>
          <w:szCs w:val="28"/>
        </w:rPr>
        <w:t>.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b/>
          <w:bCs/>
          <w:sz w:val="28"/>
          <w:szCs w:val="28"/>
        </w:rPr>
        <w:t xml:space="preserve">1.Общие положения.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>1.1.Настоящее Положение о Совете школы (далее - Совет) разработано в соответствии с Федеральным законом от 29.12.2012 №273-ФЗ «Об образовании в Российской Федерации», Уставом МКОУ «</w:t>
      </w:r>
      <w:proofErr w:type="spellStart"/>
      <w:r w:rsidR="002B6B76" w:rsidRPr="002B6B76">
        <w:rPr>
          <w:sz w:val="28"/>
          <w:szCs w:val="28"/>
        </w:rPr>
        <w:t>Гельмец</w:t>
      </w:r>
      <w:r w:rsidRPr="002B6B76">
        <w:rPr>
          <w:sz w:val="28"/>
          <w:szCs w:val="28"/>
        </w:rPr>
        <w:t>ская</w:t>
      </w:r>
      <w:proofErr w:type="spellEnd"/>
      <w:r w:rsidRPr="002B6B76">
        <w:rPr>
          <w:sz w:val="28"/>
          <w:szCs w:val="28"/>
        </w:rPr>
        <w:t xml:space="preserve"> средняя общеобразовательная школа» (далее - Учреждение).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1.2.Совет является коллегиальным органом управления Учреждением реализующим принцип демократического, государственно-общественного характера управления образованием.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>2.</w:t>
      </w:r>
      <w:r w:rsidRPr="002B6B76">
        <w:rPr>
          <w:b/>
          <w:bCs/>
          <w:sz w:val="28"/>
          <w:szCs w:val="28"/>
        </w:rPr>
        <w:t xml:space="preserve">Основные задачи Совета.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2.1.Совет призван решать следующие задачи: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 определение основных направлений деятельности развития и особенностей образовательной программы Учреждения;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 участие в разработке и принятии программы развития и основных образовательных программ Учреждения;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 содействие в создании оптимальных условий для организации образовательной деятельности в Учреждении;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 осуществление защиты и содействие в реализации прав и законных интересов участников образовательных отношений;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 содействие в повышении эффективности финансово – хозяйственной деятельности Учреждения в рациональном использовании выделяемых Учреждению бюджетных средств;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 осуществление общественного </w:t>
      </w:r>
      <w:proofErr w:type="gramStart"/>
      <w:r w:rsidRPr="002B6B76">
        <w:rPr>
          <w:sz w:val="28"/>
          <w:szCs w:val="28"/>
        </w:rPr>
        <w:t>контроля за</w:t>
      </w:r>
      <w:proofErr w:type="gramEnd"/>
      <w:r w:rsidRPr="002B6B76">
        <w:rPr>
          <w:sz w:val="28"/>
          <w:szCs w:val="28"/>
        </w:rPr>
        <w:t xml:space="preserve"> охраной здоровья участников образовательной деятельности, за безопасными условиями его организации.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b/>
          <w:bCs/>
          <w:sz w:val="28"/>
          <w:szCs w:val="28"/>
        </w:rPr>
        <w:t xml:space="preserve">3.Функции Совета.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3.1.Совет осуществляет следующие функции: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 принимает участие в разработке (внесений дополнений и изменений) Устава Учреждения, локальных актов Учреждения;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lastRenderedPageBreak/>
        <w:t xml:space="preserve"> рассматривает и рекомендует к утверждению локальные акты Учреждения;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 принимает участие в обсуждении программы развития Учреждения;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 обсуждает и принимает образовательную программу Учреждения;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 поддерживает общественные инициативы по совершенствованию образовательной деятельности, творческий поиск педагогических работников в организации инновационной работы;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 определяет пути взаимодействия Учреждения с производственными организациями, творческими союзами, другими общественными институтами и фондами с целью созданиях необходимых условий для разностороннего развития личности учащихся и профессионального роста педагогов.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b/>
          <w:bCs/>
          <w:sz w:val="28"/>
          <w:szCs w:val="28"/>
        </w:rPr>
        <w:t xml:space="preserve">4.Права Совета.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4.1.Совет имеет следующие права: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 участвовать в управлении Учреждением;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 вносить предложения по совершенствованию образовательной деятельности и улучшению финансово-хозяйственной деятельности Учреждения;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 участвовать в организации и проведении воспитательных мероприятий;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 совместно с директором Учреждения готовить информационные и аналитические материалы о деятельности Учреждения для опубликования в средствах массовой информации.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4.2.Каждый член Совета имеет право: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 потребовать обсуждение любого вопроса, касающегося деятельности Учреждения, если его предложение поддержит не менее 1/3 членов Совета.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 при несогласии с решением Совета высказать свое мотивированное мнение, которое должно быть занесено в протокол.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b/>
          <w:bCs/>
          <w:sz w:val="28"/>
          <w:szCs w:val="28"/>
        </w:rPr>
        <w:t xml:space="preserve">5.Ответственность.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5.1. Совет несет ответственность за выполнение закрепленных за ним задач и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функций.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b/>
          <w:bCs/>
          <w:sz w:val="28"/>
          <w:szCs w:val="28"/>
        </w:rPr>
        <w:t xml:space="preserve">6.Организация управления.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6.1.Совет избирается на общем собрании сроком на 3 года.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6.2.В состав Совета входят: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lastRenderedPageBreak/>
        <w:t xml:space="preserve"> родители (законные представители) учащихся (7 человек);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 педагогические работники (5 человек);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 директор;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 учащиеся (7 человек);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 представители общественности (5 человек).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6.3.Заседания Совета созываются не реже четырёх раз в год. Внеочередные заседания созываются директором Учреждения, либо по требованию членов Совета.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6.4.Заседание Совета считается правомочным, если на нем присутствует 2/3 членов Совета, включая директора Учреждения. Решения Совета считаются принятыми, если за решение проголосовало более половины членов Совета от его списочного состава.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6.5.Совет из своего состава избирает председателя и секретаря.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6.6.Решения Совета являются рекомендательными и утверждаются приказом директора Учреждения.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b/>
          <w:bCs/>
          <w:sz w:val="28"/>
          <w:szCs w:val="28"/>
        </w:rPr>
        <w:t xml:space="preserve">7.Делопроизводство.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7.1.Заседания Совета оформляются протоколами.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7.2.В книге протоколов фиксируется ход обсуждения вопросов, выносимых на Совет, положения и замечания.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7.3.Протоколы подписываются председателем и секретарем Совета.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7.4.Нумерация протоколов ведется от начала календарного года. </w:t>
      </w:r>
    </w:p>
    <w:p w:rsidR="00C745FD" w:rsidRPr="002B6B76" w:rsidRDefault="00C745FD" w:rsidP="002B6B76">
      <w:pPr>
        <w:pStyle w:val="a3"/>
        <w:shd w:val="clear" w:color="auto" w:fill="FFFFFF"/>
        <w:spacing w:before="12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2B6B76">
        <w:rPr>
          <w:sz w:val="28"/>
          <w:szCs w:val="28"/>
        </w:rPr>
        <w:t>7.5.Книга протоколов Совета пронумеровывается, прошнуровывается, скрепляется подписью и печатью директора Учреждения.</w:t>
      </w:r>
    </w:p>
    <w:p w:rsidR="00C745FD" w:rsidRPr="002B6B76" w:rsidRDefault="00C745FD" w:rsidP="002B6B76">
      <w:pPr>
        <w:pStyle w:val="a3"/>
        <w:shd w:val="clear" w:color="auto" w:fill="FFFFFF"/>
        <w:spacing w:before="12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06ECE" w:rsidRPr="002B6B76" w:rsidRDefault="00206ECE" w:rsidP="002B6B76">
      <w:pPr>
        <w:spacing w:before="120" w:after="0"/>
        <w:rPr>
          <w:rFonts w:ascii="Times New Roman" w:hAnsi="Times New Roman" w:cs="Times New Roman"/>
          <w:sz w:val="28"/>
          <w:szCs w:val="28"/>
        </w:rPr>
      </w:pPr>
    </w:p>
    <w:sectPr w:rsidR="00206ECE" w:rsidRPr="002B6B76" w:rsidSect="00D80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C745FD"/>
    <w:rsid w:val="00206ECE"/>
    <w:rsid w:val="002B6B76"/>
    <w:rsid w:val="00C745FD"/>
    <w:rsid w:val="00D80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4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745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4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745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6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651</Words>
  <Characters>3712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ДАДАШЕВ</cp:lastModifiedBy>
  <cp:revision>2</cp:revision>
  <dcterms:created xsi:type="dcterms:W3CDTF">2017-12-09T11:40:00Z</dcterms:created>
  <dcterms:modified xsi:type="dcterms:W3CDTF">2021-01-27T16:06:00Z</dcterms:modified>
</cp:coreProperties>
</file>