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FD3" w:rsidRPr="00A75DF8" w:rsidRDefault="00331FD3" w:rsidP="00331FD3">
      <w:pPr>
        <w:pStyle w:val="220"/>
        <w:keepNext/>
        <w:keepLines/>
        <w:shd w:val="clear" w:color="auto" w:fill="auto"/>
        <w:spacing w:line="240" w:lineRule="auto"/>
        <w:ind w:left="5020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A75DF8">
        <w:rPr>
          <w:rFonts w:ascii="Times New Roman" w:hAnsi="Times New Roman" w:cs="Times New Roman"/>
          <w:sz w:val="28"/>
          <w:szCs w:val="28"/>
        </w:rPr>
        <w:t>ПАСПОРТ</w:t>
      </w:r>
      <w:bookmarkEnd w:id="0"/>
    </w:p>
    <w:p w:rsidR="00331FD3" w:rsidRPr="00A75DF8" w:rsidRDefault="00331FD3" w:rsidP="00331FD3">
      <w:pPr>
        <w:pStyle w:val="220"/>
        <w:keepNext/>
        <w:keepLines/>
        <w:shd w:val="clear" w:color="auto" w:fill="auto"/>
        <w:spacing w:line="240" w:lineRule="auto"/>
        <w:ind w:left="2700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A75DF8">
        <w:rPr>
          <w:rFonts w:ascii="Times New Roman" w:hAnsi="Times New Roman" w:cs="Times New Roman"/>
          <w:sz w:val="28"/>
          <w:szCs w:val="28"/>
        </w:rPr>
        <w:t>пищеблока общеобразовательной организации</w:t>
      </w:r>
      <w:bookmarkEnd w:id="1"/>
    </w:p>
    <w:p w:rsidR="00331FD3" w:rsidRPr="00A75DF8" w:rsidRDefault="00331FD3" w:rsidP="00331FD3">
      <w:pPr>
        <w:pStyle w:val="61"/>
        <w:shd w:val="clear" w:color="auto" w:fill="auto"/>
        <w:tabs>
          <w:tab w:val="left" w:leader="underscore" w:pos="10098"/>
        </w:tabs>
        <w:spacing w:before="0" w:line="240" w:lineRule="auto"/>
        <w:ind w:left="360" w:right="300"/>
        <w:rPr>
          <w:rFonts w:ascii="Times New Roman" w:hAnsi="Times New Roman" w:cs="Times New Roman"/>
          <w:sz w:val="28"/>
          <w:szCs w:val="28"/>
        </w:rPr>
      </w:pPr>
      <w:r w:rsidRPr="00A75DF8">
        <w:rPr>
          <w:rStyle w:val="60"/>
          <w:rFonts w:ascii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</w:t>
      </w:r>
      <w:proofErr w:type="spellStart"/>
      <w:r w:rsidR="00E771E4">
        <w:rPr>
          <w:rStyle w:val="60"/>
          <w:rFonts w:ascii="Times New Roman" w:hAnsi="Times New Roman" w:cs="Times New Roman"/>
          <w:sz w:val="28"/>
          <w:szCs w:val="28"/>
        </w:rPr>
        <w:t>Гельмецкая</w:t>
      </w:r>
      <w:proofErr w:type="spellEnd"/>
      <w:r w:rsidRPr="00A75DF8">
        <w:rPr>
          <w:rStyle w:val="60"/>
          <w:rFonts w:ascii="Times New Roman" w:hAnsi="Times New Roman" w:cs="Times New Roman"/>
          <w:sz w:val="28"/>
          <w:szCs w:val="28"/>
        </w:rPr>
        <w:t xml:space="preserve"> средняя общеобразовательная школа.</w:t>
      </w:r>
      <w:r w:rsidRPr="00A75DF8">
        <w:rPr>
          <w:rFonts w:ascii="Times New Roman" w:hAnsi="Times New Roman" w:cs="Times New Roman"/>
          <w:sz w:val="28"/>
          <w:szCs w:val="28"/>
        </w:rPr>
        <w:tab/>
      </w:r>
    </w:p>
    <w:p w:rsidR="00331FD3" w:rsidRPr="00A75DF8" w:rsidRDefault="00331FD3" w:rsidP="00331FD3">
      <w:pPr>
        <w:pStyle w:val="71"/>
        <w:shd w:val="clear" w:color="auto" w:fill="auto"/>
        <w:spacing w:after="0" w:line="240" w:lineRule="auto"/>
        <w:ind w:left="1240" w:firstLine="3080"/>
        <w:rPr>
          <w:rFonts w:ascii="Times New Roman" w:hAnsi="Times New Roman" w:cs="Times New Roman"/>
          <w:sz w:val="28"/>
          <w:szCs w:val="28"/>
        </w:rPr>
      </w:pPr>
      <w:r w:rsidRPr="00A75DF8">
        <w:rPr>
          <w:rStyle w:val="70"/>
          <w:rFonts w:ascii="Times New Roman" w:hAnsi="Times New Roman" w:cs="Times New Roman"/>
          <w:sz w:val="28"/>
          <w:szCs w:val="28"/>
        </w:rPr>
        <w:t>(наименование учреждения)</w:t>
      </w:r>
    </w:p>
    <w:p w:rsidR="00331FD3" w:rsidRPr="00A75DF8" w:rsidRDefault="00331FD3" w:rsidP="00331FD3">
      <w:pPr>
        <w:pStyle w:val="21"/>
        <w:shd w:val="clear" w:color="auto" w:fill="auto"/>
        <w:tabs>
          <w:tab w:val="left" w:leader="underscore" w:pos="4194"/>
        </w:tabs>
        <w:spacing w:line="240" w:lineRule="auto"/>
        <w:ind w:left="40"/>
        <w:rPr>
          <w:rFonts w:ascii="Times New Roman" w:hAnsi="Times New Roman" w:cs="Times New Roman"/>
          <w:sz w:val="28"/>
          <w:szCs w:val="28"/>
        </w:rPr>
      </w:pPr>
      <w:r w:rsidRPr="00A75DF8">
        <w:rPr>
          <w:rFonts w:ascii="Times New Roman" w:hAnsi="Times New Roman" w:cs="Times New Roman"/>
          <w:sz w:val="28"/>
          <w:szCs w:val="28"/>
        </w:rPr>
        <w:t>Проектная вместимость школы</w:t>
      </w:r>
      <w:r w:rsidRPr="00A75DF8">
        <w:rPr>
          <w:rFonts w:ascii="Times New Roman" w:hAnsi="Times New Roman" w:cs="Times New Roman"/>
          <w:sz w:val="28"/>
          <w:szCs w:val="28"/>
        </w:rPr>
        <w:tab/>
      </w:r>
      <w:r w:rsidR="00E771E4">
        <w:rPr>
          <w:rStyle w:val="20"/>
          <w:rFonts w:ascii="Times New Roman" w:hAnsi="Times New Roman" w:cs="Times New Roman"/>
          <w:sz w:val="28"/>
          <w:szCs w:val="28"/>
        </w:rPr>
        <w:t xml:space="preserve">150 </w:t>
      </w:r>
      <w:r w:rsidRPr="00A75DF8">
        <w:rPr>
          <w:rFonts w:ascii="Times New Roman" w:hAnsi="Times New Roman" w:cs="Times New Roman"/>
          <w:sz w:val="28"/>
          <w:szCs w:val="28"/>
        </w:rPr>
        <w:t>Фактическое число детей</w:t>
      </w:r>
      <w:r w:rsidRPr="00A75DF8">
        <w:rPr>
          <w:rStyle w:val="20"/>
          <w:rFonts w:ascii="Times New Roman" w:hAnsi="Times New Roman" w:cs="Times New Roman"/>
          <w:sz w:val="28"/>
          <w:szCs w:val="28"/>
        </w:rPr>
        <w:t xml:space="preserve"> </w:t>
      </w:r>
      <w:r w:rsidR="00E771E4">
        <w:rPr>
          <w:rStyle w:val="210"/>
          <w:sz w:val="28"/>
          <w:szCs w:val="28"/>
        </w:rPr>
        <w:t>55</w:t>
      </w:r>
    </w:p>
    <w:p w:rsidR="00331FD3" w:rsidRPr="00A75DF8" w:rsidRDefault="00331FD3" w:rsidP="00331FD3">
      <w:pPr>
        <w:pStyle w:val="21"/>
        <w:numPr>
          <w:ilvl w:val="0"/>
          <w:numId w:val="6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DF8">
        <w:rPr>
          <w:rFonts w:ascii="Times New Roman" w:hAnsi="Times New Roman" w:cs="Times New Roman"/>
          <w:sz w:val="28"/>
          <w:szCs w:val="28"/>
        </w:rPr>
        <w:t>В общеобразовательном учреждении имеется:</w:t>
      </w:r>
    </w:p>
    <w:tbl>
      <w:tblPr>
        <w:tblW w:w="101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14"/>
        <w:gridCol w:w="3442"/>
      </w:tblGrid>
      <w:tr w:rsidR="00331FD3" w:rsidRPr="00A75DF8" w:rsidTr="009F3877">
        <w:trPr>
          <w:trHeight w:val="320"/>
        </w:trPr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40" w:firstLine="246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 xml:space="preserve">Вид пищеблока Столовая, </w:t>
            </w:r>
          </w:p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right="15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gramStart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/Н</w:t>
            </w:r>
            <w:proofErr w:type="gramEnd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right="1560" w:firstLine="0"/>
              <w:jc w:val="right"/>
              <w:rPr>
                <w:sz w:val="28"/>
                <w:szCs w:val="28"/>
              </w:rPr>
            </w:pPr>
          </w:p>
        </w:tc>
      </w:tr>
      <w:tr w:rsidR="00331FD3" w:rsidRPr="00A75DF8" w:rsidTr="009F3877">
        <w:trPr>
          <w:trHeight w:val="320"/>
        </w:trPr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40" w:firstLine="10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работающая</w:t>
            </w:r>
            <w:proofErr w:type="gramEnd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 xml:space="preserve"> на сырье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right="15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</w:tr>
      <w:tr w:rsidR="00331FD3" w:rsidRPr="00A75DF8" w:rsidTr="009F3877">
        <w:trPr>
          <w:trHeight w:val="320"/>
        </w:trPr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40" w:firstLine="10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Столовая-доготовочная</w:t>
            </w:r>
            <w:proofErr w:type="spellEnd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работающая</w:t>
            </w:r>
            <w:proofErr w:type="gramEnd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 xml:space="preserve"> на полуфабрикатах)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right="15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31FD3" w:rsidRPr="00A75DF8" w:rsidTr="009F3877">
        <w:trPr>
          <w:trHeight w:val="317"/>
        </w:trPr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Буфет-раздаточная</w:t>
            </w:r>
            <w:proofErr w:type="spellEnd"/>
            <w:proofErr w:type="gram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right="1560" w:firstLine="0"/>
              <w:jc w:val="right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нет</w:t>
            </w:r>
          </w:p>
        </w:tc>
      </w:tr>
      <w:tr w:rsidR="00331FD3" w:rsidRPr="00A75DF8" w:rsidTr="009F3877">
        <w:trPr>
          <w:trHeight w:val="324"/>
        </w:trPr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Буфет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right="1560" w:firstLine="0"/>
              <w:jc w:val="right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нет</w:t>
            </w:r>
          </w:p>
        </w:tc>
      </w:tr>
      <w:tr w:rsidR="00331FD3" w:rsidRPr="00A75DF8" w:rsidTr="009F3877">
        <w:trPr>
          <w:trHeight w:val="313"/>
        </w:trPr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Помещение для приема пищи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right="1560" w:firstLine="0"/>
              <w:jc w:val="right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да</w:t>
            </w:r>
          </w:p>
        </w:tc>
      </w:tr>
      <w:tr w:rsidR="00331FD3" w:rsidRPr="00A75DF8" w:rsidTr="009F3877">
        <w:trPr>
          <w:trHeight w:val="342"/>
        </w:trPr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Отсутствует все вышеперечисленное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40"/>
              <w:shd w:val="clear" w:color="auto" w:fill="auto"/>
              <w:spacing w:line="240" w:lineRule="auto"/>
              <w:ind w:right="1560"/>
              <w:jc w:val="right"/>
              <w:rPr>
                <w:sz w:val="28"/>
                <w:szCs w:val="28"/>
              </w:rPr>
            </w:pPr>
            <w:r w:rsidRPr="00A75DF8">
              <w:rPr>
                <w:noProof w:val="0"/>
                <w:sz w:val="28"/>
                <w:szCs w:val="28"/>
              </w:rPr>
              <w:t>-</w:t>
            </w:r>
          </w:p>
        </w:tc>
      </w:tr>
    </w:tbl>
    <w:p w:rsidR="00331FD3" w:rsidRPr="00A75DF8" w:rsidRDefault="00331FD3" w:rsidP="00331FD3">
      <w:pPr>
        <w:pStyle w:val="21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31FD3" w:rsidRPr="00A75DF8" w:rsidRDefault="00331FD3" w:rsidP="00331FD3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31FD3" w:rsidRPr="00A75DF8" w:rsidRDefault="00331FD3" w:rsidP="00331FD3">
      <w:pPr>
        <w:pStyle w:val="21"/>
        <w:shd w:val="clear" w:color="auto" w:fill="auto"/>
        <w:spacing w:line="240" w:lineRule="auto"/>
        <w:ind w:left="980"/>
        <w:rPr>
          <w:rFonts w:ascii="Times New Roman" w:hAnsi="Times New Roman" w:cs="Times New Roman"/>
          <w:sz w:val="28"/>
          <w:szCs w:val="28"/>
        </w:rPr>
      </w:pPr>
      <w:r w:rsidRPr="00A75DF8">
        <w:rPr>
          <w:rFonts w:ascii="Times New Roman" w:hAnsi="Times New Roman" w:cs="Times New Roman"/>
          <w:sz w:val="28"/>
          <w:szCs w:val="28"/>
        </w:rPr>
        <w:t>2. Питание организовано на базе сторонних организаций общественного питания</w:t>
      </w:r>
    </w:p>
    <w:p w:rsidR="00331FD3" w:rsidRPr="00A75DF8" w:rsidRDefault="00331FD3" w:rsidP="00331FD3">
      <w:pPr>
        <w:pStyle w:val="21"/>
        <w:shd w:val="clear" w:color="auto" w:fill="auto"/>
        <w:spacing w:line="240" w:lineRule="auto"/>
        <w:ind w:left="5020"/>
        <w:rPr>
          <w:rFonts w:ascii="Times New Roman" w:hAnsi="Times New Roman" w:cs="Times New Roman"/>
          <w:sz w:val="28"/>
          <w:szCs w:val="28"/>
        </w:rPr>
      </w:pPr>
      <w:r w:rsidRPr="00A75DF8">
        <w:rPr>
          <w:rFonts w:ascii="Times New Roman" w:hAnsi="Times New Roman" w:cs="Times New Roman"/>
          <w:sz w:val="28"/>
          <w:szCs w:val="28"/>
        </w:rPr>
        <w:t>(да/нет)</w:t>
      </w:r>
    </w:p>
    <w:p w:rsidR="00331FD3" w:rsidRPr="00A75DF8" w:rsidRDefault="00331FD3" w:rsidP="00331FD3">
      <w:pPr>
        <w:pStyle w:val="61"/>
        <w:shd w:val="clear" w:color="auto" w:fill="auto"/>
        <w:tabs>
          <w:tab w:val="left" w:leader="underscore" w:pos="9840"/>
        </w:tabs>
        <w:spacing w:before="0" w:line="240" w:lineRule="auto"/>
        <w:ind w:left="1240"/>
        <w:rPr>
          <w:rFonts w:ascii="Times New Roman" w:hAnsi="Times New Roman" w:cs="Times New Roman"/>
          <w:sz w:val="28"/>
          <w:szCs w:val="28"/>
        </w:rPr>
      </w:pPr>
      <w:r w:rsidRPr="00A75DF8">
        <w:rPr>
          <w:rStyle w:val="60"/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proofErr w:type="spellStart"/>
      <w:r w:rsidRPr="00A75DF8">
        <w:rPr>
          <w:rStyle w:val="60"/>
          <w:rFonts w:ascii="Times New Roman" w:hAnsi="Times New Roman" w:cs="Times New Roman"/>
          <w:sz w:val="28"/>
          <w:szCs w:val="28"/>
        </w:rPr>
        <w:t>Саадам</w:t>
      </w:r>
      <w:proofErr w:type="spellEnd"/>
      <w:r w:rsidRPr="00A75DF8">
        <w:rPr>
          <w:rStyle w:val="60"/>
          <w:rFonts w:ascii="Times New Roman" w:hAnsi="Times New Roman" w:cs="Times New Roman"/>
          <w:sz w:val="28"/>
          <w:szCs w:val="28"/>
        </w:rPr>
        <w:t>»</w:t>
      </w:r>
      <w:r w:rsidRPr="00A75DF8">
        <w:rPr>
          <w:rFonts w:ascii="Times New Roman" w:hAnsi="Times New Roman" w:cs="Times New Roman"/>
          <w:sz w:val="28"/>
          <w:szCs w:val="28"/>
        </w:rPr>
        <w:tab/>
      </w:r>
    </w:p>
    <w:p w:rsidR="00331FD3" w:rsidRPr="00A75DF8" w:rsidRDefault="00331FD3" w:rsidP="00331FD3">
      <w:pPr>
        <w:pStyle w:val="61"/>
        <w:shd w:val="clear" w:color="auto" w:fill="auto"/>
        <w:spacing w:before="0" w:line="240" w:lineRule="auto"/>
        <w:ind w:left="1240" w:right="2420" w:firstLine="3080"/>
        <w:rPr>
          <w:rFonts w:ascii="Times New Roman" w:hAnsi="Times New Roman" w:cs="Times New Roman"/>
          <w:sz w:val="28"/>
          <w:szCs w:val="28"/>
        </w:rPr>
      </w:pPr>
      <w:r w:rsidRPr="00A75DF8">
        <w:rPr>
          <w:rStyle w:val="69"/>
          <w:rFonts w:ascii="Times New Roman" w:hAnsi="Times New Roman" w:cs="Times New Roman"/>
          <w:sz w:val="28"/>
          <w:szCs w:val="28"/>
        </w:rPr>
        <w:t xml:space="preserve">наименование организации </w:t>
      </w:r>
      <w:r w:rsidRPr="00A75DF8">
        <w:rPr>
          <w:rStyle w:val="60"/>
          <w:rFonts w:ascii="Times New Roman" w:hAnsi="Times New Roman" w:cs="Times New Roman"/>
          <w:sz w:val="28"/>
          <w:szCs w:val="28"/>
        </w:rPr>
        <w:t>36870</w:t>
      </w:r>
      <w:r w:rsidR="00E771E4">
        <w:rPr>
          <w:rStyle w:val="60"/>
          <w:rFonts w:ascii="Times New Roman" w:hAnsi="Times New Roman" w:cs="Times New Roman"/>
          <w:sz w:val="28"/>
          <w:szCs w:val="28"/>
        </w:rPr>
        <w:t>3</w:t>
      </w:r>
      <w:r w:rsidRPr="00A75DF8">
        <w:rPr>
          <w:rStyle w:val="60"/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E771E4">
        <w:rPr>
          <w:rStyle w:val="60"/>
          <w:rFonts w:ascii="Times New Roman" w:hAnsi="Times New Roman" w:cs="Times New Roman"/>
          <w:sz w:val="28"/>
          <w:szCs w:val="28"/>
        </w:rPr>
        <w:t>Гельмец</w:t>
      </w:r>
      <w:proofErr w:type="spellEnd"/>
      <w:r w:rsidR="00E771E4">
        <w:rPr>
          <w:rStyle w:val="6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DF8">
        <w:rPr>
          <w:rStyle w:val="60"/>
          <w:rFonts w:ascii="Times New Roman" w:hAnsi="Times New Roman" w:cs="Times New Roman"/>
          <w:sz w:val="28"/>
          <w:szCs w:val="28"/>
        </w:rPr>
        <w:t>Рутульского</w:t>
      </w:r>
      <w:proofErr w:type="spellEnd"/>
      <w:r w:rsidRPr="00A75DF8">
        <w:rPr>
          <w:rStyle w:val="60"/>
          <w:rFonts w:ascii="Times New Roman" w:hAnsi="Times New Roman" w:cs="Times New Roman"/>
          <w:sz w:val="28"/>
          <w:szCs w:val="28"/>
        </w:rPr>
        <w:t xml:space="preserve"> района Республики Дагестан</w:t>
      </w:r>
    </w:p>
    <w:p w:rsidR="00331FD3" w:rsidRPr="00A75DF8" w:rsidRDefault="00331FD3" w:rsidP="00331FD3">
      <w:pPr>
        <w:pStyle w:val="21"/>
        <w:shd w:val="clear" w:color="auto" w:fill="auto"/>
        <w:spacing w:line="240" w:lineRule="auto"/>
        <w:ind w:left="980" w:right="1260" w:firstLine="3060"/>
        <w:rPr>
          <w:rFonts w:ascii="Times New Roman" w:hAnsi="Times New Roman" w:cs="Times New Roman"/>
          <w:sz w:val="28"/>
          <w:szCs w:val="28"/>
        </w:rPr>
      </w:pPr>
      <w:r w:rsidRPr="00A75DF8">
        <w:rPr>
          <w:rStyle w:val="29"/>
          <w:rFonts w:ascii="Times New Roman" w:hAnsi="Times New Roman" w:cs="Times New Roman"/>
          <w:sz w:val="28"/>
          <w:szCs w:val="28"/>
        </w:rPr>
        <w:t xml:space="preserve">юридический адрес организации </w:t>
      </w:r>
      <w:r w:rsidRPr="00A75DF8">
        <w:rPr>
          <w:rFonts w:ascii="Times New Roman" w:hAnsi="Times New Roman" w:cs="Times New Roman"/>
          <w:sz w:val="28"/>
          <w:szCs w:val="28"/>
        </w:rPr>
        <w:t xml:space="preserve">санитарно-эпидемиологическое заключение </w:t>
      </w:r>
      <w:r w:rsidRPr="00A75DF8">
        <w:rPr>
          <w:rStyle w:val="23"/>
          <w:sz w:val="28"/>
          <w:szCs w:val="28"/>
        </w:rPr>
        <w:t>имеется,</w:t>
      </w:r>
      <w:r w:rsidRPr="00A75DF8">
        <w:rPr>
          <w:rFonts w:ascii="Times New Roman" w:hAnsi="Times New Roman" w:cs="Times New Roman"/>
          <w:sz w:val="28"/>
          <w:szCs w:val="28"/>
        </w:rPr>
        <w:t>/отсутствует (нужное подчеркнуть).</w:t>
      </w:r>
    </w:p>
    <w:p w:rsidR="00331FD3" w:rsidRPr="00A75DF8" w:rsidRDefault="00331FD3" w:rsidP="00331FD3">
      <w:pPr>
        <w:pStyle w:val="21"/>
        <w:shd w:val="clear" w:color="auto" w:fill="auto"/>
        <w:spacing w:line="240" w:lineRule="auto"/>
        <w:ind w:left="980"/>
        <w:rPr>
          <w:rFonts w:ascii="Times New Roman" w:hAnsi="Times New Roman" w:cs="Times New Roman"/>
          <w:sz w:val="28"/>
          <w:szCs w:val="28"/>
        </w:rPr>
      </w:pPr>
      <w:r w:rsidRPr="00A75DF8">
        <w:rPr>
          <w:rFonts w:ascii="Times New Roman" w:hAnsi="Times New Roman" w:cs="Times New Roman"/>
          <w:sz w:val="28"/>
          <w:szCs w:val="28"/>
        </w:rPr>
        <w:t>3 .Инженерное обеспечение пищеблока (указать наличие):</w:t>
      </w:r>
    </w:p>
    <w:p w:rsidR="00331FD3" w:rsidRPr="00A75DF8" w:rsidRDefault="00331FD3" w:rsidP="00331FD3">
      <w:pPr>
        <w:pStyle w:val="21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240"/>
        <w:gridCol w:w="2948"/>
      </w:tblGrid>
      <w:tr w:rsidR="00331FD3" w:rsidRPr="00A75DF8" w:rsidTr="009F3877">
        <w:trPr>
          <w:trHeight w:val="2257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Водоснабжение</w:t>
            </w:r>
          </w:p>
          <w:p w:rsidR="00331FD3" w:rsidRPr="00A75DF8" w:rsidRDefault="00331FD3" w:rsidP="009F3877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95"/>
              </w:tabs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централизованное</w:t>
            </w:r>
          </w:p>
          <w:p w:rsidR="00331FD3" w:rsidRPr="00A75DF8" w:rsidRDefault="00331FD3" w:rsidP="009F3877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88"/>
              </w:tabs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от сетей населенного пункта;</w:t>
            </w:r>
          </w:p>
          <w:p w:rsidR="00331FD3" w:rsidRPr="00A75DF8" w:rsidRDefault="00331FD3" w:rsidP="009F3877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88"/>
              </w:tabs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собственная скважина учреждения;</w:t>
            </w:r>
          </w:p>
          <w:p w:rsidR="00331FD3" w:rsidRPr="00A75DF8" w:rsidRDefault="00331FD3" w:rsidP="009F3877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95"/>
              </w:tabs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в случае использования других источников указать их ведомственную принадлежность;</w:t>
            </w:r>
          </w:p>
          <w:p w:rsidR="00331FD3" w:rsidRPr="00A75DF8" w:rsidRDefault="00331FD3" w:rsidP="009F3877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95"/>
              </w:tabs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вода привозная;</w:t>
            </w:r>
          </w:p>
          <w:p w:rsidR="00331FD3" w:rsidRPr="00A75DF8" w:rsidRDefault="00331FD3" w:rsidP="009F3877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95"/>
              </w:tabs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прочее (уточнить)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left="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От сетей населенного пункта</w:t>
            </w:r>
          </w:p>
        </w:tc>
      </w:tr>
      <w:tr w:rsidR="00331FD3" w:rsidRPr="00A75DF8" w:rsidTr="009F3877">
        <w:trPr>
          <w:trHeight w:val="313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Горячее водоснабжение (указать источник)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left="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Автономное (нагревается)</w:t>
            </w:r>
          </w:p>
        </w:tc>
      </w:tr>
      <w:tr w:rsidR="00331FD3" w:rsidRPr="00A75DF8" w:rsidTr="009F3877">
        <w:trPr>
          <w:trHeight w:val="32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Наличие резервного горячего водоснабжения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50"/>
              <w:shd w:val="clear" w:color="auto" w:fill="auto"/>
              <w:spacing w:line="240" w:lineRule="auto"/>
              <w:ind w:left="1420"/>
              <w:rPr>
                <w:sz w:val="28"/>
                <w:szCs w:val="28"/>
              </w:rPr>
            </w:pPr>
            <w:r w:rsidRPr="00A75DF8">
              <w:rPr>
                <w:noProof w:val="0"/>
                <w:sz w:val="28"/>
                <w:szCs w:val="28"/>
              </w:rPr>
              <w:t>-</w:t>
            </w:r>
          </w:p>
        </w:tc>
      </w:tr>
      <w:tr w:rsidR="00331FD3" w:rsidRPr="00A75DF8" w:rsidTr="009F3877">
        <w:trPr>
          <w:trHeight w:val="1148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Отопление</w:t>
            </w:r>
          </w:p>
          <w:p w:rsidR="00331FD3" w:rsidRPr="00A75DF8" w:rsidRDefault="00331FD3" w:rsidP="009F3877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91"/>
              </w:tabs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централизованное</w:t>
            </w:r>
          </w:p>
          <w:p w:rsidR="00331FD3" w:rsidRPr="00A75DF8" w:rsidRDefault="00331FD3" w:rsidP="009F3877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88"/>
              </w:tabs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от сетей населенного пункта;</w:t>
            </w:r>
          </w:p>
          <w:p w:rsidR="00331FD3" w:rsidRPr="00A75DF8" w:rsidRDefault="00331FD3" w:rsidP="009F3877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91"/>
              </w:tabs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собственная котельная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left="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lastRenderedPageBreak/>
              <w:t>Котельная ТМР</w:t>
            </w:r>
          </w:p>
        </w:tc>
      </w:tr>
      <w:tr w:rsidR="00331FD3" w:rsidRPr="00A75DF8" w:rsidTr="009F3877">
        <w:trPr>
          <w:trHeight w:val="167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Водоотведение</w:t>
            </w:r>
          </w:p>
          <w:p w:rsidR="00331FD3" w:rsidRPr="00A75DF8" w:rsidRDefault="00331FD3" w:rsidP="009F3877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95"/>
              </w:tabs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централизованное</w:t>
            </w:r>
          </w:p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 xml:space="preserve"> в сети населенного пункта;</w:t>
            </w:r>
          </w:p>
          <w:p w:rsidR="00331FD3" w:rsidRPr="00A75DF8" w:rsidRDefault="00331FD3" w:rsidP="009F3877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95"/>
              </w:tabs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выгреб;</w:t>
            </w:r>
          </w:p>
          <w:p w:rsidR="00331FD3" w:rsidRPr="00A75DF8" w:rsidRDefault="00331FD3" w:rsidP="009F3877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77"/>
              </w:tabs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локальные очистные сооружения;</w:t>
            </w:r>
          </w:p>
          <w:p w:rsidR="00331FD3" w:rsidRPr="00A75DF8" w:rsidRDefault="00331FD3" w:rsidP="009F3877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91"/>
              </w:tabs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прочее (уточнить)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left="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Централизованное</w:t>
            </w:r>
          </w:p>
        </w:tc>
      </w:tr>
      <w:tr w:rsidR="00331FD3" w:rsidRPr="00A75DF8" w:rsidTr="009F3877">
        <w:trPr>
          <w:trHeight w:val="331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Вентиляция (механическая)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left="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да</w:t>
            </w:r>
          </w:p>
        </w:tc>
      </w:tr>
    </w:tbl>
    <w:p w:rsidR="00331FD3" w:rsidRPr="00A75DF8" w:rsidRDefault="00331FD3" w:rsidP="00331FD3">
      <w:pPr>
        <w:pStyle w:val="21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31FD3" w:rsidRPr="00A75DF8" w:rsidRDefault="00331FD3" w:rsidP="00331FD3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31FD3" w:rsidRPr="00A75DF8" w:rsidRDefault="00331FD3" w:rsidP="00331FD3">
      <w:pPr>
        <w:pStyle w:val="21"/>
        <w:shd w:val="clear" w:color="auto" w:fill="auto"/>
        <w:spacing w:line="240" w:lineRule="auto"/>
        <w:ind w:left="980"/>
        <w:rPr>
          <w:rFonts w:ascii="Times New Roman" w:hAnsi="Times New Roman" w:cs="Times New Roman"/>
          <w:sz w:val="28"/>
          <w:szCs w:val="28"/>
        </w:rPr>
      </w:pPr>
      <w:r w:rsidRPr="00A75DF8">
        <w:rPr>
          <w:rFonts w:ascii="Times New Roman" w:hAnsi="Times New Roman" w:cs="Times New Roman"/>
          <w:sz w:val="28"/>
          <w:szCs w:val="28"/>
        </w:rPr>
        <w:t>4. Для перевозки продуктов питания используется:</w:t>
      </w:r>
    </w:p>
    <w:tbl>
      <w:tblPr>
        <w:tblW w:w="10091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06"/>
        <w:gridCol w:w="1412"/>
        <w:gridCol w:w="2573"/>
      </w:tblGrid>
      <w:tr w:rsidR="00331FD3" w:rsidRPr="00A75DF8" w:rsidTr="009F3877">
        <w:trPr>
          <w:trHeight w:val="594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80"/>
              <w:shd w:val="clear" w:color="auto" w:fill="auto"/>
              <w:spacing w:line="240" w:lineRule="auto"/>
              <w:ind w:left="220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Style w:val="810"/>
                <w:sz w:val="28"/>
                <w:szCs w:val="28"/>
              </w:rPr>
              <w:t>Вид транспорта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80"/>
              <w:shd w:val="clear" w:color="auto" w:fill="auto"/>
              <w:spacing w:line="240" w:lineRule="auto"/>
              <w:ind w:right="1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Style w:val="810"/>
                <w:sz w:val="28"/>
                <w:szCs w:val="28"/>
              </w:rPr>
              <w:t xml:space="preserve">Да/нет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80"/>
              <w:shd w:val="clear" w:color="auto" w:fill="auto"/>
              <w:spacing w:line="240" w:lineRule="auto"/>
              <w:ind w:right="1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Style w:val="810"/>
                <w:sz w:val="28"/>
                <w:szCs w:val="28"/>
              </w:rPr>
              <w:t>Санитарный паспорт  (</w:t>
            </w:r>
            <w:proofErr w:type="gramStart"/>
            <w:r w:rsidRPr="00A75DF8">
              <w:rPr>
                <w:rStyle w:val="810"/>
                <w:sz w:val="28"/>
                <w:szCs w:val="28"/>
              </w:rPr>
              <w:t>имеется</w:t>
            </w:r>
            <w:proofErr w:type="gramEnd"/>
            <w:r w:rsidRPr="00A75DF8">
              <w:rPr>
                <w:rStyle w:val="810"/>
                <w:sz w:val="28"/>
                <w:szCs w:val="28"/>
              </w:rPr>
              <w:t>/отсутствует)</w:t>
            </w:r>
          </w:p>
        </w:tc>
      </w:tr>
      <w:tr w:rsidR="00331FD3" w:rsidRPr="00A75DF8" w:rsidTr="009F3877">
        <w:trPr>
          <w:trHeight w:val="320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школы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left="60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нет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130"/>
              <w:shd w:val="clear" w:color="auto" w:fill="auto"/>
              <w:spacing w:line="240" w:lineRule="auto"/>
              <w:ind w:left="1200"/>
              <w:jc w:val="left"/>
              <w:rPr>
                <w:sz w:val="28"/>
                <w:szCs w:val="28"/>
              </w:rPr>
            </w:pPr>
            <w:r w:rsidRPr="00A75DF8">
              <w:rPr>
                <w:noProof w:val="0"/>
                <w:sz w:val="28"/>
                <w:szCs w:val="28"/>
              </w:rPr>
              <w:t>-</w:t>
            </w:r>
          </w:p>
        </w:tc>
      </w:tr>
      <w:tr w:rsidR="00331FD3" w:rsidRPr="00A75DF8" w:rsidTr="009F3877">
        <w:trPr>
          <w:trHeight w:val="749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организации общественного питания, обслуживающей школу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left="60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нет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31FD3" w:rsidRPr="00A75DF8" w:rsidTr="009F3877">
        <w:trPr>
          <w:trHeight w:val="601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организаций - поставщиков пищевых продуктов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left="60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да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left="8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Имеется</w:t>
            </w:r>
          </w:p>
        </w:tc>
      </w:tr>
      <w:tr w:rsidR="00331FD3" w:rsidRPr="00A75DF8" w:rsidTr="009F3877">
        <w:trPr>
          <w:trHeight w:val="594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ЧП, обслуживающего 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left="60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да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left="8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Имеется</w:t>
            </w:r>
          </w:p>
        </w:tc>
      </w:tr>
      <w:tr w:rsidR="00331FD3" w:rsidRPr="00A75DF8" w:rsidTr="009F3877">
        <w:trPr>
          <w:trHeight w:val="331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отсутствует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90"/>
              <w:shd w:val="clear" w:color="auto" w:fill="auto"/>
              <w:spacing w:line="240" w:lineRule="auto"/>
              <w:ind w:left="720"/>
              <w:rPr>
                <w:sz w:val="28"/>
                <w:szCs w:val="28"/>
              </w:rPr>
            </w:pPr>
            <w:r w:rsidRPr="00A75DF8">
              <w:rPr>
                <w:noProof w:val="0"/>
                <w:sz w:val="28"/>
                <w:szCs w:val="28"/>
              </w:rPr>
              <w:t>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331FD3" w:rsidRPr="00A75DF8" w:rsidRDefault="00331FD3" w:rsidP="00331FD3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31FD3" w:rsidRPr="00A75DF8" w:rsidRDefault="00331FD3" w:rsidP="00331FD3">
      <w:pPr>
        <w:pStyle w:val="21"/>
        <w:numPr>
          <w:ilvl w:val="0"/>
          <w:numId w:val="4"/>
        </w:numPr>
        <w:shd w:val="clear" w:color="auto" w:fill="auto"/>
        <w:tabs>
          <w:tab w:val="left" w:pos="1406"/>
        </w:tabs>
        <w:spacing w:line="240" w:lineRule="auto"/>
        <w:ind w:left="1140"/>
        <w:rPr>
          <w:rFonts w:ascii="Times New Roman" w:hAnsi="Times New Roman" w:cs="Times New Roman"/>
          <w:sz w:val="28"/>
          <w:szCs w:val="28"/>
        </w:rPr>
      </w:pPr>
      <w:r w:rsidRPr="00A75DF8">
        <w:rPr>
          <w:rFonts w:ascii="Times New Roman" w:hAnsi="Times New Roman" w:cs="Times New Roman"/>
          <w:sz w:val="28"/>
          <w:szCs w:val="28"/>
        </w:rPr>
        <w:t xml:space="preserve">Количество посадочных мест в обеденном зале: </w:t>
      </w:r>
      <w:r w:rsidRPr="00A75DF8">
        <w:rPr>
          <w:rStyle w:val="23"/>
          <w:sz w:val="28"/>
          <w:szCs w:val="28"/>
        </w:rPr>
        <w:t>75</w:t>
      </w:r>
    </w:p>
    <w:p w:rsidR="00331FD3" w:rsidRPr="00A75DF8" w:rsidRDefault="00331FD3" w:rsidP="00331FD3">
      <w:pPr>
        <w:pStyle w:val="21"/>
        <w:numPr>
          <w:ilvl w:val="0"/>
          <w:numId w:val="4"/>
        </w:numPr>
        <w:shd w:val="clear" w:color="auto" w:fill="auto"/>
        <w:tabs>
          <w:tab w:val="left" w:pos="1399"/>
        </w:tabs>
        <w:spacing w:line="240" w:lineRule="auto"/>
        <w:ind w:left="1140"/>
        <w:rPr>
          <w:rFonts w:ascii="Times New Roman" w:hAnsi="Times New Roman" w:cs="Times New Roman"/>
          <w:sz w:val="28"/>
          <w:szCs w:val="28"/>
        </w:rPr>
      </w:pPr>
      <w:r w:rsidRPr="00A75DF8">
        <w:rPr>
          <w:rFonts w:ascii="Times New Roman" w:hAnsi="Times New Roman" w:cs="Times New Roman"/>
          <w:sz w:val="28"/>
          <w:szCs w:val="28"/>
        </w:rPr>
        <w:t>Характеристика пищеблока общеобразовательного учреждения:</w:t>
      </w:r>
    </w:p>
    <w:tbl>
      <w:tblPr>
        <w:tblW w:w="1043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0"/>
        <w:gridCol w:w="56"/>
        <w:gridCol w:w="1122"/>
        <w:gridCol w:w="3148"/>
        <w:gridCol w:w="1911"/>
        <w:gridCol w:w="1345"/>
        <w:gridCol w:w="11"/>
      </w:tblGrid>
      <w:tr w:rsidR="00331FD3" w:rsidRPr="00A75DF8" w:rsidTr="009F3877">
        <w:trPr>
          <w:trHeight w:val="302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61"/>
              <w:shd w:val="clear" w:color="auto" w:fill="auto"/>
              <w:spacing w:before="0" w:line="240" w:lineRule="auto"/>
              <w:ind w:right="3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 xml:space="preserve">Набор </w:t>
            </w:r>
            <w:proofErr w:type="spellStart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помешений</w:t>
            </w:r>
            <w:proofErr w:type="spellEnd"/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61"/>
              <w:shd w:val="clear" w:color="auto" w:fill="auto"/>
              <w:spacing w:before="0" w:line="240" w:lineRule="auto"/>
              <w:ind w:right="3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Плошадь</w:t>
            </w:r>
            <w:proofErr w:type="spellEnd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 xml:space="preserve"> (м</w:t>
            </w:r>
            <w:proofErr w:type="gramStart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80"/>
              <w:shd w:val="clear" w:color="auto" w:fill="auto"/>
              <w:spacing w:line="240" w:lineRule="auto"/>
              <w:ind w:left="166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Style w:val="810"/>
                <w:sz w:val="28"/>
                <w:szCs w:val="28"/>
              </w:rPr>
              <w:t>Перечислить оборудование</w:t>
            </w:r>
          </w:p>
        </w:tc>
      </w:tr>
      <w:tr w:rsidR="00331FD3" w:rsidRPr="00A75DF8" w:rsidTr="009F3877">
        <w:trPr>
          <w:trHeight w:val="1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80"/>
              <w:shd w:val="clear" w:color="auto" w:fill="auto"/>
              <w:spacing w:line="240" w:lineRule="auto"/>
              <w:ind w:left="16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80"/>
              <w:shd w:val="clear" w:color="auto" w:fill="auto"/>
              <w:spacing w:line="240" w:lineRule="auto"/>
              <w:ind w:left="16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5DF8">
              <w:rPr>
                <w:rStyle w:val="810"/>
                <w:sz w:val="28"/>
                <w:szCs w:val="28"/>
              </w:rPr>
              <w:t>Технологическое</w:t>
            </w:r>
            <w:proofErr w:type="gramEnd"/>
            <w:r w:rsidRPr="00A75DF8">
              <w:rPr>
                <w:rStyle w:val="810"/>
                <w:sz w:val="28"/>
                <w:szCs w:val="28"/>
              </w:rPr>
              <w:t xml:space="preserve"> (плиты, моечные ванны, столы и пр.) (</w:t>
            </w:r>
            <w:proofErr w:type="spellStart"/>
            <w:r w:rsidRPr="00A75DF8">
              <w:rPr>
                <w:rStyle w:val="810"/>
                <w:sz w:val="28"/>
                <w:szCs w:val="28"/>
              </w:rPr>
              <w:t>к-во</w:t>
            </w:r>
            <w:proofErr w:type="spellEnd"/>
            <w:r w:rsidRPr="00A75DF8">
              <w:rPr>
                <w:rStyle w:val="810"/>
                <w:sz w:val="28"/>
                <w:szCs w:val="28"/>
              </w:rPr>
              <w:t xml:space="preserve"> единиц)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Style w:val="810"/>
                <w:sz w:val="28"/>
                <w:szCs w:val="28"/>
              </w:rPr>
              <w:t xml:space="preserve">Холодильное (наименование </w:t>
            </w:r>
            <w:proofErr w:type="spellStart"/>
            <w:r w:rsidRPr="00A75DF8">
              <w:rPr>
                <w:rStyle w:val="810"/>
                <w:sz w:val="28"/>
                <w:szCs w:val="28"/>
              </w:rPr>
              <w:t>к-во</w:t>
            </w:r>
            <w:proofErr w:type="spellEnd"/>
            <w:r w:rsidRPr="00A75DF8">
              <w:rPr>
                <w:rStyle w:val="810"/>
                <w:sz w:val="28"/>
                <w:szCs w:val="28"/>
              </w:rPr>
              <w:t xml:space="preserve"> единиц/год выпуска)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Style w:val="810"/>
                <w:sz w:val="28"/>
                <w:szCs w:val="28"/>
              </w:rPr>
              <w:t>Наличие раковин для мытья</w:t>
            </w:r>
          </w:p>
          <w:p w:rsidR="00331FD3" w:rsidRPr="00A75DF8" w:rsidRDefault="00331FD3" w:rsidP="009F3877">
            <w:pPr>
              <w:pStyle w:val="80"/>
              <w:shd w:val="clear" w:color="auto" w:fill="auto"/>
              <w:spacing w:line="240" w:lineRule="auto"/>
              <w:ind w:left="160" w:firstLine="38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Style w:val="810"/>
                <w:sz w:val="28"/>
                <w:szCs w:val="28"/>
              </w:rPr>
              <w:t>рук (</w:t>
            </w:r>
            <w:proofErr w:type="spellStart"/>
            <w:r w:rsidRPr="00A75DF8">
              <w:rPr>
                <w:rStyle w:val="810"/>
                <w:sz w:val="28"/>
                <w:szCs w:val="28"/>
              </w:rPr>
              <w:t>к-во</w:t>
            </w:r>
            <w:proofErr w:type="spellEnd"/>
            <w:r w:rsidRPr="00A75DF8">
              <w:rPr>
                <w:rStyle w:val="810"/>
                <w:sz w:val="28"/>
                <w:szCs w:val="28"/>
              </w:rPr>
              <w:t xml:space="preserve"> ед.)</w:t>
            </w:r>
          </w:p>
        </w:tc>
      </w:tr>
      <w:tr w:rsidR="00331FD3" w:rsidRPr="00A75DF8" w:rsidTr="009F3877">
        <w:trPr>
          <w:trHeight w:val="3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right="3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Обеденный зал</w:t>
            </w:r>
            <w:r w:rsidRPr="00A75DF8">
              <w:rPr>
                <w:rStyle w:val="2TimesNewRoman"/>
                <w:sz w:val="28"/>
                <w:szCs w:val="28"/>
              </w:rPr>
              <w:t xml:space="preserve">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E771E4" w:rsidP="009F3877">
            <w:pPr>
              <w:pStyle w:val="21"/>
              <w:shd w:val="clear" w:color="auto" w:fill="auto"/>
              <w:spacing w:line="240" w:lineRule="auto"/>
              <w:ind w:right="3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sz w:val="28"/>
                <w:szCs w:val="28"/>
              </w:rPr>
              <w:t>4</w:t>
            </w:r>
            <w:r w:rsidR="00331FD3" w:rsidRPr="00A75DF8">
              <w:rPr>
                <w:rStyle w:val="2TimesNewRoman"/>
                <w:sz w:val="28"/>
                <w:szCs w:val="28"/>
              </w:rPr>
              <w:t>5,0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Стол 20 шт., Стул 75 шт.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1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75DF8">
              <w:rPr>
                <w:noProof w:val="0"/>
                <w:sz w:val="28"/>
                <w:szCs w:val="28"/>
              </w:rPr>
              <w:t>-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31FD3" w:rsidRPr="00A75DF8" w:rsidTr="009F3877">
        <w:trPr>
          <w:trHeight w:val="317"/>
        </w:trPr>
        <w:tc>
          <w:tcPr>
            <w:tcW w:w="10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61"/>
              <w:shd w:val="clear" w:color="auto" w:fill="auto"/>
              <w:spacing w:before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 xml:space="preserve">Для пищеблока: столовая на сырье/столовая </w:t>
            </w:r>
            <w:proofErr w:type="spellStart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доготовочная</w:t>
            </w:r>
            <w:proofErr w:type="spellEnd"/>
          </w:p>
        </w:tc>
      </w:tr>
      <w:tr w:rsidR="00331FD3" w:rsidRPr="00A75DF8" w:rsidTr="009F3877">
        <w:trPr>
          <w:trHeight w:val="59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Раздаточная зона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E771E4" w:rsidP="009F3877">
            <w:pPr>
              <w:pStyle w:val="30"/>
              <w:shd w:val="clear" w:color="auto" w:fill="auto"/>
              <w:spacing w:line="240" w:lineRule="auto"/>
              <w:ind w:left="38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1FD3" w:rsidRPr="00A75DF8">
              <w:rPr>
                <w:sz w:val="28"/>
                <w:szCs w:val="28"/>
              </w:rPr>
              <w:t>6,0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A75DF8">
              <w:rPr>
                <w:sz w:val="28"/>
                <w:szCs w:val="28"/>
              </w:rPr>
              <w:t>Мармид</w:t>
            </w:r>
            <w:proofErr w:type="spellEnd"/>
            <w:r w:rsidRPr="00A75DF8">
              <w:rPr>
                <w:sz w:val="28"/>
                <w:szCs w:val="28"/>
              </w:rPr>
              <w:t xml:space="preserve"> 2-х блюд ЭМК-70 КМ-01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1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75DF8">
              <w:rPr>
                <w:noProof w:val="0"/>
                <w:sz w:val="28"/>
                <w:szCs w:val="28"/>
              </w:rPr>
              <w:t>-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left="160" w:firstLine="38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да</w:t>
            </w:r>
          </w:p>
        </w:tc>
      </w:tr>
      <w:tr w:rsidR="00331FD3" w:rsidRPr="00A75DF8" w:rsidTr="009F3877">
        <w:trPr>
          <w:trHeight w:val="868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Овощной цех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80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18,0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Машина </w:t>
            </w:r>
            <w:proofErr w:type="spellStart"/>
            <w:r w:rsidRPr="00A75DF8">
              <w:rPr>
                <w:sz w:val="28"/>
                <w:szCs w:val="28"/>
              </w:rPr>
              <w:t>картофелечистительная</w:t>
            </w:r>
            <w:proofErr w:type="spellEnd"/>
            <w:r w:rsidRPr="00A75DF8">
              <w:rPr>
                <w:sz w:val="28"/>
                <w:szCs w:val="28"/>
              </w:rPr>
              <w:t xml:space="preserve"> МОК- 150, Ванна моечная 2- </w:t>
            </w:r>
            <w:proofErr w:type="spellStart"/>
            <w:r w:rsidRPr="00A75DF8">
              <w:rPr>
                <w:sz w:val="28"/>
                <w:szCs w:val="28"/>
              </w:rPr>
              <w:t>секц</w:t>
            </w:r>
            <w:proofErr w:type="spellEnd"/>
            <w:r w:rsidRPr="00A75DF8">
              <w:rPr>
                <w:sz w:val="28"/>
                <w:szCs w:val="28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left="160" w:firstLine="38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да</w:t>
            </w:r>
          </w:p>
        </w:tc>
      </w:tr>
      <w:tr w:rsidR="00331FD3" w:rsidRPr="00A75DF8" w:rsidTr="009F3877">
        <w:trPr>
          <w:trHeight w:val="32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Холодный цех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left="38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3,9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17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75DF8">
              <w:rPr>
                <w:noProof w:val="0"/>
                <w:sz w:val="28"/>
                <w:szCs w:val="28"/>
              </w:rPr>
              <w:t>-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left="244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да</w:t>
            </w:r>
          </w:p>
        </w:tc>
      </w:tr>
      <w:tr w:rsidR="00331FD3" w:rsidRPr="00A75DF8" w:rsidTr="009F3877">
        <w:trPr>
          <w:trHeight w:val="141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Мясорыбный цех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left="38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6,9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Мясорубка М-75,весы</w:t>
            </w:r>
          </w:p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электронные, стол </w:t>
            </w:r>
            <w:proofErr w:type="spellStart"/>
            <w:r w:rsidRPr="00A75DF8">
              <w:rPr>
                <w:sz w:val="28"/>
                <w:szCs w:val="28"/>
              </w:rPr>
              <w:t>производственны^</w:t>
            </w:r>
            <w:proofErr w:type="spellEnd"/>
            <w:r w:rsidRPr="00A75DF8">
              <w:rPr>
                <w:sz w:val="28"/>
                <w:szCs w:val="28"/>
              </w:rPr>
              <w:t xml:space="preserve"> 2 шт.</w:t>
            </w:r>
            <w:proofErr w:type="gramStart"/>
            <w:r w:rsidRPr="00A75DF8">
              <w:rPr>
                <w:sz w:val="28"/>
                <w:szCs w:val="28"/>
              </w:rPr>
              <w:t>)В</w:t>
            </w:r>
            <w:proofErr w:type="gramEnd"/>
            <w:r w:rsidRPr="00A75DF8">
              <w:rPr>
                <w:sz w:val="28"/>
                <w:szCs w:val="28"/>
              </w:rPr>
              <w:t xml:space="preserve">анна моечная 2- </w:t>
            </w:r>
            <w:proofErr w:type="spellStart"/>
            <w:r w:rsidRPr="00A75DF8">
              <w:rPr>
                <w:sz w:val="28"/>
                <w:szCs w:val="28"/>
              </w:rPr>
              <w:t>секц</w:t>
            </w:r>
            <w:proofErr w:type="spellEnd"/>
            <w:r w:rsidRPr="00A75DF8">
              <w:rPr>
                <w:sz w:val="28"/>
                <w:szCs w:val="28"/>
              </w:rPr>
              <w:t>. ( 2 шт.)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left="160" w:firstLine="38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да</w:t>
            </w:r>
          </w:p>
        </w:tc>
      </w:tr>
      <w:tr w:rsidR="00331FD3" w:rsidRPr="00A75DF8" w:rsidTr="009F3877">
        <w:trPr>
          <w:trHeight w:val="313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Доготовочный</w:t>
            </w:r>
            <w:proofErr w:type="spellEnd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 xml:space="preserve"> цех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0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75DF8">
              <w:rPr>
                <w:noProof w:val="0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5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A75DF8">
              <w:rPr>
                <w:noProof w:val="0"/>
                <w:sz w:val="28"/>
                <w:szCs w:val="28"/>
              </w:rPr>
              <w:t>-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31FD3" w:rsidRPr="00A75DF8" w:rsidTr="009F3877">
        <w:trPr>
          <w:trHeight w:val="59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Помещение для нарезки хлеба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Шкаф для хлеба, стол для хлеба.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8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75DF8">
              <w:rPr>
                <w:rStyle w:val="280pt"/>
                <w:noProof w:val="0"/>
                <w:sz w:val="28"/>
                <w:szCs w:val="28"/>
              </w:rPr>
              <w:t>-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left="130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</w:t>
            </w:r>
          </w:p>
          <w:p w:rsidR="00331FD3" w:rsidRPr="00A75DF8" w:rsidRDefault="00331FD3" w:rsidP="009F3877">
            <w:pPr>
              <w:pStyle w:val="401"/>
              <w:shd w:val="clear" w:color="auto" w:fill="auto"/>
              <w:spacing w:before="0" w:line="240" w:lineRule="auto"/>
              <w:ind w:left="160"/>
              <w:rPr>
                <w:sz w:val="28"/>
                <w:szCs w:val="28"/>
              </w:rPr>
            </w:pPr>
            <w:r w:rsidRPr="00A75DF8">
              <w:rPr>
                <w:noProof w:val="0"/>
                <w:sz w:val="28"/>
                <w:szCs w:val="28"/>
              </w:rPr>
              <w:t>-</w:t>
            </w:r>
          </w:p>
        </w:tc>
      </w:tr>
      <w:tr w:rsidR="00331FD3" w:rsidRPr="00A75DF8" w:rsidTr="009F3877">
        <w:trPr>
          <w:trHeight w:val="303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Горячий цех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left="38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28,7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Плита электрическая 4-х</w:t>
            </w:r>
          </w:p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right="560" w:firstLine="0"/>
              <w:jc w:val="right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конфорочная (1 шт.), сковорода электрическая СЭСМ-0,25, Миксер планетарный, шкаф жарочный, машина </w:t>
            </w:r>
            <w:proofErr w:type="spellStart"/>
            <w:r w:rsidRPr="00A75DF8">
              <w:rPr>
                <w:sz w:val="28"/>
                <w:szCs w:val="28"/>
              </w:rPr>
              <w:t>протирочноовощерезательная</w:t>
            </w:r>
            <w:proofErr w:type="spellEnd"/>
            <w:r w:rsidRPr="00A75DF8">
              <w:rPr>
                <w:sz w:val="28"/>
                <w:szCs w:val="28"/>
              </w:rPr>
              <w:t>,</w:t>
            </w:r>
          </w:p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A75DF8">
              <w:rPr>
                <w:sz w:val="28"/>
                <w:szCs w:val="28"/>
              </w:rPr>
              <w:t>Пароконфектомат</w:t>
            </w:r>
            <w:proofErr w:type="spellEnd"/>
            <w:r w:rsidRPr="00A75DF8">
              <w:rPr>
                <w:sz w:val="28"/>
                <w:szCs w:val="28"/>
              </w:rPr>
              <w:t>., Шкаф кухонный нерж. ШЭК-950 (2 шт.)</w:t>
            </w:r>
            <w:proofErr w:type="gramStart"/>
            <w:r w:rsidRPr="00A75DF8">
              <w:rPr>
                <w:sz w:val="28"/>
                <w:szCs w:val="28"/>
              </w:rPr>
              <w:t>,в</w:t>
            </w:r>
            <w:proofErr w:type="gramEnd"/>
            <w:r w:rsidRPr="00A75DF8">
              <w:rPr>
                <w:sz w:val="28"/>
                <w:szCs w:val="28"/>
              </w:rPr>
              <w:t>есы электронные, стол производственный (4 шт.)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left="160" w:firstLine="38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да</w:t>
            </w:r>
          </w:p>
        </w:tc>
      </w:tr>
      <w:tr w:rsidR="00331FD3" w:rsidRPr="00A75DF8" w:rsidTr="009F3877">
        <w:trPr>
          <w:trHeight w:val="619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Моечная</w:t>
            </w:r>
            <w:proofErr w:type="gramEnd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 xml:space="preserve"> для мытья столовой посуды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90"/>
              <w:shd w:val="clear" w:color="auto" w:fill="auto"/>
              <w:tabs>
                <w:tab w:val="left" w:leader="dot" w:pos="410"/>
                <w:tab w:val="left" w:leader="dot" w:pos="464"/>
                <w:tab w:val="left" w:leader="dot" w:pos="724"/>
                <w:tab w:val="left" w:leader="dot" w:pos="781"/>
                <w:tab w:val="left" w:leader="dot" w:pos="1094"/>
                <w:tab w:val="left" w:leader="dot" w:pos="1354"/>
                <w:tab w:val="left" w:leader="dot" w:pos="1519"/>
                <w:tab w:val="left" w:leader="dot" w:pos="1721"/>
                <w:tab w:val="left" w:leader="dot" w:pos="2030"/>
              </w:tabs>
              <w:spacing w:line="240" w:lineRule="auto"/>
              <w:ind w:left="18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  <w:lang w:val="en-US"/>
              </w:rPr>
              <w:t>L</w:t>
            </w:r>
            <w:r w:rsidRPr="00A75DF8">
              <w:rPr>
                <w:sz w:val="28"/>
                <w:szCs w:val="28"/>
              </w:rPr>
              <w:tab/>
            </w:r>
            <w:r w:rsidRPr="00A75DF8">
              <w:rPr>
                <w:sz w:val="28"/>
                <w:szCs w:val="28"/>
              </w:rPr>
              <w:tab/>
            </w:r>
            <w:r w:rsidRPr="00A75DF8">
              <w:rPr>
                <w:sz w:val="28"/>
                <w:szCs w:val="28"/>
              </w:rPr>
              <w:tab/>
            </w:r>
            <w:r w:rsidRPr="00A75DF8">
              <w:rPr>
                <w:sz w:val="28"/>
                <w:szCs w:val="28"/>
              </w:rPr>
              <w:tab/>
            </w:r>
            <w:r w:rsidRPr="00A75DF8">
              <w:rPr>
                <w:sz w:val="28"/>
                <w:szCs w:val="28"/>
              </w:rPr>
              <w:tab/>
            </w:r>
            <w:r w:rsidRPr="00A75DF8">
              <w:rPr>
                <w:sz w:val="28"/>
                <w:szCs w:val="28"/>
              </w:rPr>
              <w:tab/>
            </w:r>
            <w:r w:rsidRPr="00A75DF8">
              <w:rPr>
                <w:sz w:val="28"/>
                <w:szCs w:val="28"/>
              </w:rPr>
              <w:tab/>
            </w:r>
            <w:r w:rsidRPr="00A75DF8">
              <w:rPr>
                <w:sz w:val="28"/>
                <w:szCs w:val="28"/>
              </w:rPr>
              <w:tab/>
              <w:t xml:space="preserve"> </w:t>
            </w:r>
            <w:r w:rsidRPr="00A75DF8">
              <w:rPr>
                <w:sz w:val="28"/>
                <w:szCs w:val="28"/>
              </w:rPr>
              <w:tab/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19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Style w:val="19TimesNewRoman"/>
                <w:noProof w:val="0"/>
                <w:sz w:val="28"/>
                <w:szCs w:val="28"/>
              </w:rPr>
              <w:t>-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31FD3" w:rsidRPr="00A75DF8" w:rsidTr="009F3877">
        <w:trPr>
          <w:trHeight w:val="619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Моечная</w:t>
            </w:r>
            <w:proofErr w:type="gramEnd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 xml:space="preserve"> кухонной посуды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14,8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90"/>
              <w:tabs>
                <w:tab w:val="left" w:leader="dot" w:pos="410"/>
                <w:tab w:val="left" w:leader="dot" w:pos="464"/>
                <w:tab w:val="left" w:leader="dot" w:pos="724"/>
                <w:tab w:val="left" w:leader="dot" w:pos="781"/>
                <w:tab w:val="left" w:leader="dot" w:pos="1094"/>
                <w:tab w:val="left" w:leader="dot" w:pos="1354"/>
                <w:tab w:val="left" w:leader="dot" w:pos="1519"/>
                <w:tab w:val="left" w:leader="dot" w:pos="1721"/>
                <w:tab w:val="left" w:leader="dot" w:pos="2030"/>
              </w:tabs>
              <w:spacing w:line="240" w:lineRule="auto"/>
              <w:ind w:left="18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Машина посудомоечная МПК-500Ф-01,ванны 4 шт., полка сушилка для посуды, водонагреватель Аристон,</w:t>
            </w:r>
          </w:p>
          <w:p w:rsidR="00331FD3" w:rsidRPr="00A75DF8" w:rsidRDefault="00331FD3" w:rsidP="009F3877">
            <w:pPr>
              <w:pStyle w:val="390"/>
              <w:tabs>
                <w:tab w:val="left" w:leader="dot" w:pos="410"/>
                <w:tab w:val="left" w:leader="dot" w:pos="464"/>
                <w:tab w:val="left" w:leader="dot" w:pos="724"/>
                <w:tab w:val="left" w:leader="dot" w:pos="781"/>
                <w:tab w:val="left" w:leader="dot" w:pos="1094"/>
                <w:tab w:val="left" w:leader="dot" w:pos="1354"/>
                <w:tab w:val="left" w:leader="dot" w:pos="1519"/>
                <w:tab w:val="left" w:leader="dot" w:pos="1721"/>
                <w:tab w:val="left" w:leader="dot" w:pos="2030"/>
              </w:tabs>
              <w:spacing w:line="240" w:lineRule="auto"/>
              <w:ind w:left="18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Стеллаж кухонный СК- 1000/400,стеллаж угловой.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190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да</w:t>
            </w:r>
          </w:p>
        </w:tc>
      </w:tr>
      <w:tr w:rsidR="00331FD3" w:rsidRPr="00A75DF8" w:rsidTr="009F3877">
        <w:trPr>
          <w:trHeight w:val="619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Моечная</w:t>
            </w:r>
            <w:proofErr w:type="gramEnd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 xml:space="preserve"> тары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75DF8">
              <w:rPr>
                <w:rStyle w:val="214pt"/>
                <w:color w:val="auto"/>
                <w:sz w:val="28"/>
                <w:szCs w:val="28"/>
              </w:rPr>
              <w:t>-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90"/>
              <w:tabs>
                <w:tab w:val="left" w:leader="dot" w:pos="410"/>
                <w:tab w:val="left" w:leader="dot" w:pos="464"/>
                <w:tab w:val="left" w:leader="dot" w:pos="724"/>
                <w:tab w:val="left" w:leader="dot" w:pos="781"/>
                <w:tab w:val="left" w:leader="dot" w:pos="1094"/>
                <w:tab w:val="left" w:leader="dot" w:pos="1354"/>
                <w:tab w:val="left" w:leader="dot" w:pos="1519"/>
                <w:tab w:val="left" w:leader="dot" w:pos="1721"/>
                <w:tab w:val="left" w:leader="dot" w:pos="2030"/>
              </w:tabs>
              <w:spacing w:line="240" w:lineRule="auto"/>
              <w:ind w:left="180"/>
              <w:rPr>
                <w:sz w:val="28"/>
                <w:szCs w:val="28"/>
                <w:lang w:val="en-US"/>
              </w:rPr>
            </w:pPr>
            <w:r w:rsidRPr="00A75DF8">
              <w:rPr>
                <w:rStyle w:val="214pt"/>
                <w:sz w:val="28"/>
                <w:szCs w:val="28"/>
                <w:lang w:val="en-US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190"/>
              <w:spacing w:line="240" w:lineRule="auto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  <w:r w:rsidRPr="00A75DF8">
              <w:rPr>
                <w:rStyle w:val="214pt"/>
                <w:noProof w:val="0"/>
                <w:sz w:val="28"/>
                <w:szCs w:val="28"/>
              </w:rPr>
              <w:t>-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</w:tr>
      <w:tr w:rsidR="00331FD3" w:rsidRPr="00A75DF8" w:rsidTr="009F3877">
        <w:trPr>
          <w:trHeight w:val="619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Помещение для обработки и хранения уборочного инвентаря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Шкаф 2 секции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90"/>
              <w:tabs>
                <w:tab w:val="left" w:leader="dot" w:pos="410"/>
                <w:tab w:val="left" w:leader="dot" w:pos="464"/>
                <w:tab w:val="left" w:leader="dot" w:pos="724"/>
                <w:tab w:val="left" w:leader="dot" w:pos="781"/>
                <w:tab w:val="left" w:leader="dot" w:pos="1094"/>
                <w:tab w:val="left" w:leader="dot" w:pos="1354"/>
                <w:tab w:val="left" w:leader="dot" w:pos="1519"/>
                <w:tab w:val="left" w:leader="dot" w:pos="1721"/>
                <w:tab w:val="left" w:leader="dot" w:pos="2030"/>
              </w:tabs>
              <w:spacing w:line="240" w:lineRule="auto"/>
              <w:ind w:left="180"/>
              <w:rPr>
                <w:sz w:val="28"/>
                <w:szCs w:val="28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190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31FD3" w:rsidRPr="00A75DF8" w:rsidTr="009F3877">
        <w:trPr>
          <w:trHeight w:val="619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Склады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24,8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90"/>
              <w:tabs>
                <w:tab w:val="left" w:leader="dot" w:pos="410"/>
                <w:tab w:val="left" w:leader="dot" w:pos="464"/>
                <w:tab w:val="left" w:leader="dot" w:pos="724"/>
                <w:tab w:val="left" w:leader="dot" w:pos="781"/>
                <w:tab w:val="left" w:leader="dot" w:pos="1094"/>
                <w:tab w:val="left" w:leader="dot" w:pos="1354"/>
                <w:tab w:val="left" w:leader="dot" w:pos="1519"/>
                <w:tab w:val="left" w:leader="dot" w:pos="1721"/>
                <w:tab w:val="left" w:leader="dot" w:pos="2030"/>
              </w:tabs>
              <w:spacing w:line="240" w:lineRule="auto"/>
              <w:rPr>
                <w:sz w:val="28"/>
                <w:szCs w:val="28"/>
                <w:lang w:val="en-US"/>
              </w:rPr>
            </w:pPr>
            <w:proofErr w:type="spellStart"/>
            <w:r w:rsidRPr="00A75DF8">
              <w:rPr>
                <w:sz w:val="28"/>
                <w:szCs w:val="28"/>
                <w:lang w:val="en-US"/>
              </w:rPr>
              <w:t>Весы</w:t>
            </w:r>
            <w:proofErr w:type="spellEnd"/>
            <w:r w:rsidRPr="00A75DF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5DF8">
              <w:rPr>
                <w:sz w:val="28"/>
                <w:szCs w:val="28"/>
                <w:lang w:val="en-US"/>
              </w:rPr>
              <w:t>электронные</w:t>
            </w:r>
            <w:proofErr w:type="spellEnd"/>
            <w:r w:rsidRPr="00A75DF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5DF8">
              <w:rPr>
                <w:sz w:val="28"/>
                <w:szCs w:val="28"/>
                <w:lang w:val="en-US"/>
              </w:rPr>
              <w:t>напольные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E771E4" w:rsidRDefault="00331FD3" w:rsidP="009F3877">
            <w:pPr>
              <w:pStyle w:val="190"/>
              <w:spacing w:line="240" w:lineRule="auto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E771E4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Ларь морозильный, холодильник</w:t>
            </w:r>
          </w:p>
          <w:p w:rsidR="00331FD3" w:rsidRPr="00E771E4" w:rsidRDefault="00331FD3" w:rsidP="009F3877">
            <w:pPr>
              <w:pStyle w:val="190"/>
              <w:spacing w:line="240" w:lineRule="auto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E771E4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«Бирюса», холодильник «Саратов» (3 шт.),</w:t>
            </w:r>
          </w:p>
          <w:p w:rsidR="00331FD3" w:rsidRPr="00A75DF8" w:rsidRDefault="00331FD3" w:rsidP="009F3877">
            <w:pPr>
              <w:pStyle w:val="190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  <w:r w:rsidRPr="00E771E4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холодильный шкаф </w:t>
            </w:r>
            <w:proofErr w:type="spellStart"/>
            <w:r w:rsidRPr="00E771E4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PolairCM</w:t>
            </w:r>
            <w:proofErr w:type="spellEnd"/>
            <w:r w:rsidRPr="00E771E4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- 114G, ларь</w:t>
            </w:r>
            <w:r w:rsidRPr="00A75DF8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морозильный МРК-400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31FD3" w:rsidRPr="00A75DF8" w:rsidTr="009F3877">
        <w:trPr>
          <w:trHeight w:val="619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Буфет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75DF8">
              <w:rPr>
                <w:rStyle w:val="214pt"/>
                <w:color w:val="auto"/>
                <w:sz w:val="28"/>
                <w:szCs w:val="28"/>
              </w:rPr>
              <w:t>-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90"/>
              <w:tabs>
                <w:tab w:val="left" w:leader="dot" w:pos="410"/>
                <w:tab w:val="left" w:leader="dot" w:pos="464"/>
                <w:tab w:val="left" w:leader="dot" w:pos="724"/>
                <w:tab w:val="left" w:leader="dot" w:pos="781"/>
                <w:tab w:val="left" w:leader="dot" w:pos="1094"/>
                <w:tab w:val="left" w:leader="dot" w:pos="1354"/>
                <w:tab w:val="left" w:leader="dot" w:pos="1519"/>
                <w:tab w:val="left" w:leader="dot" w:pos="1721"/>
                <w:tab w:val="left" w:leader="dot" w:pos="2030"/>
              </w:tabs>
              <w:spacing w:line="240" w:lineRule="auto"/>
              <w:ind w:left="180"/>
              <w:rPr>
                <w:sz w:val="28"/>
                <w:szCs w:val="28"/>
                <w:lang w:val="en-US"/>
              </w:rPr>
            </w:pPr>
            <w:r w:rsidRPr="00A75DF8">
              <w:rPr>
                <w:rStyle w:val="214pt"/>
                <w:sz w:val="28"/>
                <w:szCs w:val="28"/>
                <w:lang w:val="en-US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190"/>
              <w:spacing w:line="240" w:lineRule="auto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  <w:r w:rsidRPr="00A75DF8">
              <w:rPr>
                <w:rStyle w:val="214pt"/>
                <w:noProof w:val="0"/>
                <w:sz w:val="28"/>
                <w:szCs w:val="28"/>
              </w:rPr>
              <w:t>-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</w:t>
            </w:r>
          </w:p>
        </w:tc>
      </w:tr>
      <w:tr w:rsidR="00331FD3" w:rsidRPr="00A75DF8" w:rsidTr="009F3877">
        <w:trPr>
          <w:gridAfter w:val="1"/>
          <w:wAfter w:w="11" w:type="dxa"/>
          <w:trHeight w:val="317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61"/>
              <w:shd w:val="clear" w:color="auto" w:fill="auto"/>
              <w:spacing w:before="0"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 xml:space="preserve">Для пищеблока: </w:t>
            </w:r>
            <w:proofErr w:type="spellStart"/>
            <w:proofErr w:type="gramStart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буфет-раздаточная</w:t>
            </w:r>
            <w:proofErr w:type="spellEnd"/>
            <w:proofErr w:type="gramEnd"/>
          </w:p>
        </w:tc>
      </w:tr>
      <w:tr w:rsidR="00331FD3" w:rsidRPr="00A75DF8" w:rsidTr="009F3877">
        <w:trPr>
          <w:gridAfter w:val="1"/>
          <w:wAfter w:w="11" w:type="dxa"/>
          <w:trHeight w:val="864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Производственное помещение буфет</w:t>
            </w:r>
            <w:proofErr w:type="gramStart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 xml:space="preserve"> раздаточной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31FD3" w:rsidRPr="00A75DF8" w:rsidTr="009F3877">
        <w:trPr>
          <w:gridAfter w:val="1"/>
          <w:wAfter w:w="11" w:type="dxa"/>
          <w:trHeight w:val="598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Посудомоечная буфет</w:t>
            </w:r>
            <w:proofErr w:type="gramStart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 xml:space="preserve"> раздаточной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410"/>
              <w:shd w:val="clear" w:color="auto" w:fill="auto"/>
              <w:spacing w:line="240" w:lineRule="auto"/>
              <w:ind w:left="1540"/>
              <w:rPr>
                <w:sz w:val="28"/>
                <w:szCs w:val="28"/>
              </w:rPr>
            </w:pPr>
            <w:r w:rsidRPr="00A75DF8">
              <w:rPr>
                <w:noProof w:val="0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41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75DF8">
              <w:rPr>
                <w:noProof w:val="0"/>
                <w:sz w:val="28"/>
                <w:szCs w:val="28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420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A75DF8">
              <w:rPr>
                <w:noProof w:val="0"/>
                <w:sz w:val="28"/>
                <w:szCs w:val="28"/>
              </w:rPr>
              <w:t>-</w:t>
            </w:r>
          </w:p>
        </w:tc>
      </w:tr>
      <w:tr w:rsidR="00331FD3" w:rsidRPr="00A75DF8" w:rsidTr="009F3877">
        <w:trPr>
          <w:gridAfter w:val="1"/>
          <w:wAfter w:w="11" w:type="dxa"/>
          <w:trHeight w:val="313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61"/>
              <w:shd w:val="clear" w:color="auto" w:fill="auto"/>
              <w:spacing w:before="0"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Для пищеблока: комната для приема пищи</w:t>
            </w:r>
          </w:p>
        </w:tc>
      </w:tr>
      <w:tr w:rsidR="00331FD3" w:rsidRPr="00A75DF8" w:rsidTr="009F3877">
        <w:trPr>
          <w:gridAfter w:val="1"/>
          <w:wAfter w:w="11" w:type="dxa"/>
          <w:trHeight w:val="670"/>
        </w:trPr>
        <w:tc>
          <w:tcPr>
            <w:tcW w:w="7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61"/>
              <w:shd w:val="clear" w:color="auto" w:fill="auto"/>
              <w:spacing w:before="0"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Комната для приема пищи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41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75DF8">
              <w:rPr>
                <w:noProof w:val="0"/>
                <w:sz w:val="28"/>
                <w:szCs w:val="28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331FD3" w:rsidRPr="00A75DF8" w:rsidRDefault="00331FD3" w:rsidP="00331FD3">
      <w:pPr>
        <w:pStyle w:val="21"/>
        <w:shd w:val="clear" w:color="auto" w:fill="auto"/>
        <w:tabs>
          <w:tab w:val="left" w:pos="139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31FD3" w:rsidRPr="00A75DF8" w:rsidRDefault="00331FD3" w:rsidP="00331FD3">
      <w:pPr>
        <w:pStyle w:val="26"/>
        <w:numPr>
          <w:ilvl w:val="0"/>
          <w:numId w:val="4"/>
        </w:numPr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5DF8">
        <w:rPr>
          <w:rFonts w:ascii="Times New Roman" w:hAnsi="Times New Roman" w:cs="Times New Roman"/>
          <w:sz w:val="28"/>
          <w:szCs w:val="28"/>
        </w:rPr>
        <w:t>Характеристика складских помещений пищеблока:</w:t>
      </w:r>
    </w:p>
    <w:tbl>
      <w:tblPr>
        <w:tblW w:w="102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96"/>
        <w:gridCol w:w="1141"/>
        <w:gridCol w:w="5144"/>
      </w:tblGrid>
      <w:tr w:rsidR="00331FD3" w:rsidRPr="00A75DF8" w:rsidTr="009F3877">
        <w:trPr>
          <w:trHeight w:val="554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80"/>
              <w:shd w:val="clear" w:color="auto" w:fill="auto"/>
              <w:spacing w:line="240" w:lineRule="auto"/>
              <w:ind w:left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Style w:val="8102"/>
                <w:rFonts w:ascii="Times New Roman" w:hAnsi="Times New Roman" w:cs="Times New Roman"/>
                <w:sz w:val="28"/>
                <w:szCs w:val="28"/>
              </w:rPr>
              <w:t>Вид складских помещений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80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Style w:val="8102"/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80"/>
              <w:shd w:val="clear" w:color="auto" w:fill="auto"/>
              <w:spacing w:line="240" w:lineRule="auto"/>
              <w:ind w:right="7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Style w:val="8102"/>
                <w:rFonts w:ascii="Times New Roman" w:hAnsi="Times New Roman" w:cs="Times New Roman"/>
                <w:sz w:val="28"/>
                <w:szCs w:val="28"/>
              </w:rPr>
              <w:t xml:space="preserve">Оборудование, в т.ч. холодильное (указать </w:t>
            </w:r>
            <w:proofErr w:type="spellStart"/>
            <w:r w:rsidRPr="00A75DF8">
              <w:rPr>
                <w:rStyle w:val="8102"/>
                <w:rFonts w:ascii="Times New Roman" w:hAnsi="Times New Roman" w:cs="Times New Roman"/>
                <w:sz w:val="28"/>
                <w:szCs w:val="28"/>
              </w:rPr>
              <w:t>к-во</w:t>
            </w:r>
            <w:proofErr w:type="spellEnd"/>
            <w:r w:rsidRPr="00A75DF8">
              <w:rPr>
                <w:rStyle w:val="8102"/>
                <w:rFonts w:ascii="Times New Roman" w:hAnsi="Times New Roman" w:cs="Times New Roman"/>
                <w:sz w:val="28"/>
                <w:szCs w:val="28"/>
              </w:rPr>
              <w:t xml:space="preserve"> единиц/год выпуска)</w:t>
            </w:r>
          </w:p>
        </w:tc>
      </w:tr>
      <w:tr w:rsidR="00331FD3" w:rsidRPr="00A75DF8" w:rsidTr="009F3877">
        <w:trPr>
          <w:trHeight w:val="317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Склад сыпучих продуктов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left="40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15,9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41"/>
              <w:shd w:val="clear" w:color="auto" w:fill="auto"/>
              <w:spacing w:line="240" w:lineRule="auto"/>
              <w:ind w:left="20"/>
              <w:jc w:val="left"/>
              <w:rPr>
                <w:sz w:val="28"/>
                <w:szCs w:val="28"/>
              </w:rPr>
            </w:pPr>
            <w:r w:rsidRPr="00A75DF8">
              <w:rPr>
                <w:rStyle w:val="242"/>
                <w:noProof w:val="0"/>
                <w:sz w:val="28"/>
                <w:szCs w:val="28"/>
              </w:rPr>
              <w:t>-</w:t>
            </w:r>
          </w:p>
        </w:tc>
      </w:tr>
      <w:tr w:rsidR="00331FD3" w:rsidRPr="00A75DF8" w:rsidTr="009F3877">
        <w:trPr>
          <w:trHeight w:val="864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Склад скоропортящихся продуктов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440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12,0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left="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Ларь морозильный, холодильник «Бирюса», холодильник «Саратов» (3 шт.), ларь морозильный МРК-400</w:t>
            </w:r>
          </w:p>
        </w:tc>
      </w:tr>
      <w:tr w:rsidR="00331FD3" w:rsidRPr="00A75DF8" w:rsidTr="009F3877">
        <w:trPr>
          <w:trHeight w:val="317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Овощехранилище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left="40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3,0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61"/>
              <w:shd w:val="clear" w:color="auto" w:fill="auto"/>
              <w:tabs>
                <w:tab w:val="left" w:leader="dot" w:pos="1350"/>
                <w:tab w:val="left" w:leader="dot" w:pos="3445"/>
              </w:tabs>
              <w:spacing w:line="240" w:lineRule="auto"/>
              <w:ind w:left="720"/>
              <w:rPr>
                <w:sz w:val="28"/>
                <w:szCs w:val="28"/>
              </w:rPr>
            </w:pPr>
            <w:r w:rsidRPr="00A75DF8">
              <w:rPr>
                <w:rStyle w:val="26Arial"/>
                <w:sz w:val="28"/>
                <w:szCs w:val="28"/>
              </w:rPr>
              <w:t>■</w:t>
            </w:r>
            <w:r w:rsidRPr="00A75DF8">
              <w:rPr>
                <w:rStyle w:val="26Arial"/>
                <w:sz w:val="28"/>
                <w:szCs w:val="28"/>
              </w:rPr>
              <w:tab/>
              <w:t xml:space="preserve"> </w:t>
            </w:r>
            <w:r w:rsidRPr="00A75DF8">
              <w:rPr>
                <w:rStyle w:val="26Arial"/>
                <w:sz w:val="28"/>
                <w:szCs w:val="28"/>
              </w:rPr>
              <w:tab/>
            </w:r>
          </w:p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left="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Холодильный шкаф </w:t>
            </w:r>
            <w:r w:rsidRPr="00A75DF8">
              <w:rPr>
                <w:sz w:val="28"/>
                <w:szCs w:val="28"/>
                <w:lang w:val="en-US"/>
              </w:rPr>
              <w:t>PolairCM-114G</w:t>
            </w:r>
          </w:p>
        </w:tc>
      </w:tr>
      <w:tr w:rsidR="00331FD3" w:rsidRPr="00A75DF8" w:rsidTr="009F3877">
        <w:trPr>
          <w:trHeight w:val="331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Складские помещения отсутствуют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331FD3" w:rsidRPr="00A75DF8" w:rsidRDefault="00331FD3" w:rsidP="00331FD3">
      <w:pPr>
        <w:pStyle w:val="350"/>
        <w:keepNext/>
        <w:keepLines/>
        <w:numPr>
          <w:ilvl w:val="0"/>
          <w:numId w:val="4"/>
        </w:numPr>
        <w:shd w:val="clear" w:color="auto" w:fill="auto"/>
        <w:spacing w:before="0" w:line="240" w:lineRule="auto"/>
        <w:ind w:left="1200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A75DF8">
        <w:rPr>
          <w:rFonts w:ascii="Times New Roman" w:hAnsi="Times New Roman" w:cs="Times New Roman"/>
          <w:sz w:val="28"/>
          <w:szCs w:val="28"/>
        </w:rPr>
        <w:t>Характеристика бытовых помещений для сотрудников пищеблока:</w:t>
      </w:r>
      <w:bookmarkEnd w:id="2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231"/>
        <w:gridCol w:w="666"/>
        <w:gridCol w:w="1382"/>
        <w:gridCol w:w="2963"/>
      </w:tblGrid>
      <w:tr w:rsidR="00331FD3" w:rsidRPr="00A75DF8" w:rsidTr="009F3877">
        <w:trPr>
          <w:trHeight w:val="324"/>
        </w:trPr>
        <w:tc>
          <w:tcPr>
            <w:tcW w:w="5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80"/>
              <w:shd w:val="clear" w:color="auto" w:fill="auto"/>
              <w:spacing w:line="240" w:lineRule="auto"/>
              <w:ind w:left="156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Style w:val="8102"/>
                <w:rFonts w:ascii="Times New Roman" w:hAnsi="Times New Roman" w:cs="Times New Roman"/>
                <w:sz w:val="28"/>
                <w:szCs w:val="28"/>
              </w:rPr>
              <w:t>Вид бытовых помещений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80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Style w:val="8102"/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80"/>
              <w:shd w:val="clear" w:color="auto" w:fill="auto"/>
              <w:spacing w:line="240" w:lineRule="auto"/>
              <w:ind w:left="76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Style w:val="8102"/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331FD3" w:rsidRPr="00A75DF8" w:rsidTr="009F3877">
        <w:trPr>
          <w:trHeight w:val="320"/>
        </w:trPr>
        <w:tc>
          <w:tcPr>
            <w:tcW w:w="5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Сан</w:t>
            </w:r>
            <w:proofErr w:type="gramStart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зел</w:t>
            </w:r>
            <w:proofErr w:type="spellEnd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 xml:space="preserve"> для сотрудников пищеблока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3,4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left="160" w:firstLine="0"/>
              <w:rPr>
                <w:sz w:val="28"/>
                <w:szCs w:val="28"/>
              </w:rPr>
            </w:pPr>
            <w:proofErr w:type="spellStart"/>
            <w:r w:rsidRPr="00A75DF8">
              <w:rPr>
                <w:sz w:val="28"/>
                <w:szCs w:val="28"/>
              </w:rPr>
              <w:t>Сан</w:t>
            </w:r>
            <w:proofErr w:type="gramStart"/>
            <w:r w:rsidRPr="00A75DF8">
              <w:rPr>
                <w:sz w:val="28"/>
                <w:szCs w:val="28"/>
              </w:rPr>
              <w:t>.у</w:t>
            </w:r>
            <w:proofErr w:type="gramEnd"/>
            <w:r w:rsidRPr="00A75DF8">
              <w:rPr>
                <w:sz w:val="28"/>
                <w:szCs w:val="28"/>
              </w:rPr>
              <w:t>зел</w:t>
            </w:r>
            <w:proofErr w:type="spellEnd"/>
          </w:p>
        </w:tc>
      </w:tr>
      <w:tr w:rsidR="00331FD3" w:rsidRPr="00A75DF8" w:rsidTr="009F3877">
        <w:trPr>
          <w:trHeight w:val="572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Гардеробная персонала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100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A75DF8">
              <w:rPr>
                <w:noProof w:val="0"/>
                <w:sz w:val="28"/>
                <w:szCs w:val="28"/>
              </w:rPr>
              <w:t>_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left="160" w:firstLine="0"/>
              <w:rPr>
                <w:sz w:val="28"/>
                <w:szCs w:val="28"/>
              </w:rPr>
            </w:pPr>
            <w:proofErr w:type="gramStart"/>
            <w:r w:rsidRPr="00A75DF8">
              <w:rPr>
                <w:sz w:val="28"/>
                <w:szCs w:val="28"/>
              </w:rPr>
              <w:t>Шкаф 2-х дверные для одежды (2 шт.)</w:t>
            </w:r>
            <w:proofErr w:type="gramEnd"/>
          </w:p>
        </w:tc>
      </w:tr>
      <w:tr w:rsidR="00331FD3" w:rsidRPr="00A75DF8" w:rsidTr="009F3877">
        <w:trPr>
          <w:trHeight w:val="317"/>
        </w:trPr>
        <w:tc>
          <w:tcPr>
            <w:tcW w:w="5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Душевые для сотрудников пищеблока</w:t>
            </w:r>
          </w:p>
        </w:tc>
        <w:tc>
          <w:tcPr>
            <w:tcW w:w="4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450"/>
              <w:shd w:val="clear" w:color="auto" w:fill="auto"/>
              <w:spacing w:line="240" w:lineRule="auto"/>
              <w:ind w:left="740"/>
              <w:rPr>
                <w:sz w:val="28"/>
                <w:szCs w:val="28"/>
              </w:rPr>
            </w:pPr>
            <w:r w:rsidRPr="00A75DF8">
              <w:rPr>
                <w:noProof w:val="0"/>
                <w:sz w:val="28"/>
                <w:szCs w:val="28"/>
              </w:rPr>
              <w:t>-</w:t>
            </w:r>
          </w:p>
        </w:tc>
      </w:tr>
      <w:tr w:rsidR="00331FD3" w:rsidRPr="00A75DF8" w:rsidTr="009F3877">
        <w:trPr>
          <w:trHeight w:val="338"/>
        </w:trPr>
        <w:tc>
          <w:tcPr>
            <w:tcW w:w="5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Стирка спец</w:t>
            </w:r>
            <w:proofErr w:type="gramStart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дежды /где, кем, что для этого имеется</w:t>
            </w:r>
          </w:p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FD3" w:rsidRPr="00A75DF8" w:rsidRDefault="00331FD3" w:rsidP="009F3877">
            <w:pPr>
              <w:pStyle w:val="460"/>
              <w:shd w:val="clear" w:color="auto" w:fill="auto"/>
              <w:spacing w:line="240" w:lineRule="auto"/>
              <w:ind w:left="740"/>
              <w:rPr>
                <w:sz w:val="28"/>
                <w:szCs w:val="28"/>
              </w:rPr>
            </w:pPr>
            <w:r w:rsidRPr="00A75DF8">
              <w:rPr>
                <w:noProof w:val="0"/>
                <w:sz w:val="28"/>
                <w:szCs w:val="28"/>
              </w:rPr>
              <w:t>-</w:t>
            </w:r>
          </w:p>
        </w:tc>
      </w:tr>
    </w:tbl>
    <w:p w:rsidR="00331FD3" w:rsidRPr="00A75DF8" w:rsidRDefault="00331FD3" w:rsidP="00331FD3">
      <w:pPr>
        <w:pStyle w:val="350"/>
        <w:keepNext/>
        <w:keepLines/>
        <w:numPr>
          <w:ilvl w:val="0"/>
          <w:numId w:val="4"/>
        </w:numPr>
        <w:shd w:val="clear" w:color="auto" w:fill="auto"/>
        <w:spacing w:before="0" w:line="240" w:lineRule="auto"/>
        <w:ind w:left="1200"/>
        <w:rPr>
          <w:rFonts w:ascii="Times New Roman" w:hAnsi="Times New Roman" w:cs="Times New Roman"/>
          <w:sz w:val="28"/>
          <w:szCs w:val="28"/>
        </w:rPr>
      </w:pPr>
      <w:r w:rsidRPr="00A75DF8">
        <w:rPr>
          <w:rFonts w:ascii="Times New Roman" w:hAnsi="Times New Roman" w:cs="Times New Roman"/>
          <w:sz w:val="28"/>
          <w:szCs w:val="28"/>
        </w:rPr>
        <w:t xml:space="preserve">Работники </w:t>
      </w:r>
      <w:proofErr w:type="spellStart"/>
      <w:r w:rsidRPr="00A75DF8">
        <w:rPr>
          <w:rFonts w:ascii="Times New Roman" w:hAnsi="Times New Roman" w:cs="Times New Roman"/>
          <w:sz w:val="28"/>
          <w:szCs w:val="28"/>
        </w:rPr>
        <w:t>пишеблока</w:t>
      </w:r>
      <w:proofErr w:type="spellEnd"/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63"/>
        <w:gridCol w:w="1681"/>
        <w:gridCol w:w="1418"/>
        <w:gridCol w:w="1357"/>
        <w:gridCol w:w="1753"/>
        <w:gridCol w:w="1541"/>
      </w:tblGrid>
      <w:tr w:rsidR="00331FD3" w:rsidRPr="00A75DF8" w:rsidTr="009F3877">
        <w:trPr>
          <w:trHeight w:val="810"/>
        </w:trPr>
        <w:tc>
          <w:tcPr>
            <w:tcW w:w="2563" w:type="dxa"/>
            <w:shd w:val="clear" w:color="auto" w:fill="FFFFFF"/>
          </w:tcPr>
          <w:p w:rsidR="00331FD3" w:rsidRPr="00A75DF8" w:rsidRDefault="00331FD3" w:rsidP="009F3877">
            <w:pPr>
              <w:pStyle w:val="8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Style w:val="8101"/>
                <w:sz w:val="28"/>
                <w:szCs w:val="28"/>
              </w:rPr>
              <w:t>Категории работников</w:t>
            </w:r>
          </w:p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left="4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I</w:t>
            </w:r>
          </w:p>
        </w:tc>
        <w:tc>
          <w:tcPr>
            <w:tcW w:w="1681" w:type="dxa"/>
            <w:shd w:val="clear" w:color="auto" w:fill="FFFFFF"/>
          </w:tcPr>
          <w:p w:rsidR="00331FD3" w:rsidRPr="00A75DF8" w:rsidRDefault="00331FD3" w:rsidP="009F3877">
            <w:pPr>
              <w:pStyle w:val="8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Style w:val="8101"/>
                <w:sz w:val="28"/>
                <w:szCs w:val="28"/>
              </w:rPr>
              <w:t>Кол-во ставок</w:t>
            </w:r>
          </w:p>
        </w:tc>
        <w:tc>
          <w:tcPr>
            <w:tcW w:w="1418" w:type="dxa"/>
            <w:shd w:val="clear" w:color="auto" w:fill="FFFFFF"/>
          </w:tcPr>
          <w:p w:rsidR="00331FD3" w:rsidRPr="00A75DF8" w:rsidRDefault="00331FD3" w:rsidP="009F3877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Style w:val="8101"/>
                <w:sz w:val="28"/>
                <w:szCs w:val="28"/>
              </w:rPr>
              <w:t>Укомплекто</w:t>
            </w:r>
            <w:r w:rsidRPr="00A75DF8">
              <w:rPr>
                <w:rStyle w:val="8101"/>
                <w:sz w:val="28"/>
                <w:szCs w:val="28"/>
              </w:rPr>
              <w:softHyphen/>
              <w:t>ванность</w:t>
            </w:r>
          </w:p>
        </w:tc>
        <w:tc>
          <w:tcPr>
            <w:tcW w:w="1357" w:type="dxa"/>
            <w:shd w:val="clear" w:color="auto" w:fill="FFFFFF"/>
          </w:tcPr>
          <w:p w:rsidR="00331FD3" w:rsidRPr="00A75DF8" w:rsidRDefault="00331FD3" w:rsidP="009F3877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Style w:val="8101"/>
                <w:sz w:val="28"/>
                <w:szCs w:val="28"/>
              </w:rPr>
              <w:t>Квалифика</w:t>
            </w:r>
            <w:r w:rsidRPr="00A75DF8">
              <w:rPr>
                <w:rStyle w:val="8101"/>
                <w:sz w:val="28"/>
                <w:szCs w:val="28"/>
              </w:rPr>
              <w:softHyphen/>
              <w:t>ционный разряд</w:t>
            </w:r>
          </w:p>
        </w:tc>
        <w:tc>
          <w:tcPr>
            <w:tcW w:w="1753" w:type="dxa"/>
            <w:shd w:val="clear" w:color="auto" w:fill="FFFFFF"/>
          </w:tcPr>
          <w:p w:rsidR="00331FD3" w:rsidRPr="00A75DF8" w:rsidRDefault="00331FD3" w:rsidP="009F3877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Style w:val="8101"/>
                <w:sz w:val="28"/>
                <w:szCs w:val="28"/>
              </w:rPr>
              <w:t xml:space="preserve">Стаж работы </w:t>
            </w:r>
            <w:proofErr w:type="gramStart"/>
            <w:r w:rsidRPr="00A75DF8">
              <w:rPr>
                <w:rStyle w:val="8101"/>
                <w:sz w:val="28"/>
                <w:szCs w:val="28"/>
              </w:rPr>
              <w:t>по</w:t>
            </w:r>
            <w:proofErr w:type="gramEnd"/>
          </w:p>
          <w:p w:rsidR="00331FD3" w:rsidRPr="00A75DF8" w:rsidRDefault="00331FD3" w:rsidP="009F3877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Style w:val="8101"/>
                <w:sz w:val="28"/>
                <w:szCs w:val="28"/>
              </w:rPr>
              <w:t>специальности</w:t>
            </w:r>
          </w:p>
        </w:tc>
        <w:tc>
          <w:tcPr>
            <w:tcW w:w="1541" w:type="dxa"/>
            <w:shd w:val="clear" w:color="auto" w:fill="FFFFFF"/>
          </w:tcPr>
          <w:p w:rsidR="00331FD3" w:rsidRPr="00A75DF8" w:rsidRDefault="00331FD3" w:rsidP="009F3877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Style w:val="8101"/>
                <w:sz w:val="28"/>
                <w:szCs w:val="28"/>
              </w:rPr>
              <w:t>Наличие медицинской книжки</w:t>
            </w:r>
          </w:p>
        </w:tc>
      </w:tr>
      <w:tr w:rsidR="00331FD3" w:rsidRPr="00A75DF8" w:rsidTr="009F3877">
        <w:trPr>
          <w:trHeight w:val="634"/>
        </w:trPr>
        <w:tc>
          <w:tcPr>
            <w:tcW w:w="2563" w:type="dxa"/>
            <w:vMerge w:val="restart"/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Поваров</w:t>
            </w:r>
          </w:p>
          <w:p w:rsidR="00331FD3" w:rsidRPr="00A75DF8" w:rsidRDefault="00331FD3" w:rsidP="009F3877">
            <w:pPr>
              <w:pStyle w:val="222"/>
              <w:shd w:val="clear" w:color="auto" w:fill="auto"/>
              <w:spacing w:before="0" w:line="240" w:lineRule="auto"/>
              <w:ind w:left="40"/>
              <w:rPr>
                <w:sz w:val="28"/>
                <w:szCs w:val="28"/>
              </w:rPr>
            </w:pPr>
            <w:r w:rsidRPr="00A75DF8">
              <w:rPr>
                <w:noProof w:val="0"/>
                <w:sz w:val="28"/>
                <w:szCs w:val="28"/>
              </w:rPr>
              <w:t>!</w:t>
            </w:r>
          </w:p>
        </w:tc>
        <w:tc>
          <w:tcPr>
            <w:tcW w:w="1681" w:type="dxa"/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right="360" w:firstLine="0"/>
              <w:jc w:val="right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 повар</w:t>
            </w:r>
          </w:p>
        </w:tc>
        <w:tc>
          <w:tcPr>
            <w:tcW w:w="1418" w:type="dxa"/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left="6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да</w:t>
            </w:r>
          </w:p>
        </w:tc>
        <w:tc>
          <w:tcPr>
            <w:tcW w:w="1357" w:type="dxa"/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left="6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4</w:t>
            </w:r>
          </w:p>
        </w:tc>
        <w:tc>
          <w:tcPr>
            <w:tcW w:w="1753" w:type="dxa"/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7 лет.</w:t>
            </w:r>
          </w:p>
        </w:tc>
        <w:tc>
          <w:tcPr>
            <w:tcW w:w="1541" w:type="dxa"/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да</w:t>
            </w:r>
          </w:p>
        </w:tc>
      </w:tr>
      <w:tr w:rsidR="00331FD3" w:rsidRPr="00A75DF8" w:rsidTr="009F3877">
        <w:trPr>
          <w:trHeight w:val="860"/>
        </w:trPr>
        <w:tc>
          <w:tcPr>
            <w:tcW w:w="2563" w:type="dxa"/>
            <w:vMerge/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FFFFFF"/>
          </w:tcPr>
          <w:p w:rsidR="00331FD3" w:rsidRPr="00A75DF8" w:rsidRDefault="00331FD3" w:rsidP="00E771E4">
            <w:pPr>
              <w:pStyle w:val="30"/>
              <w:shd w:val="clear" w:color="auto" w:fill="auto"/>
              <w:tabs>
                <w:tab w:val="left" w:pos="277"/>
              </w:tabs>
              <w:spacing w:line="240" w:lineRule="auto"/>
              <w:ind w:right="128" w:firstLine="0"/>
              <w:jc w:val="right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1 </w:t>
            </w:r>
            <w:proofErr w:type="spellStart"/>
            <w:r w:rsidRPr="00A75DF8">
              <w:rPr>
                <w:sz w:val="28"/>
                <w:szCs w:val="28"/>
              </w:rPr>
              <w:t>пом</w:t>
            </w:r>
            <w:proofErr w:type="gramStart"/>
            <w:r w:rsidRPr="00A75DF8">
              <w:rPr>
                <w:sz w:val="28"/>
                <w:szCs w:val="28"/>
              </w:rPr>
              <w:t>.п</w:t>
            </w:r>
            <w:proofErr w:type="gramEnd"/>
            <w:r w:rsidRPr="00A75DF8">
              <w:rPr>
                <w:sz w:val="28"/>
                <w:szCs w:val="28"/>
              </w:rPr>
              <w:t>овар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left="6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да</w:t>
            </w:r>
          </w:p>
        </w:tc>
        <w:tc>
          <w:tcPr>
            <w:tcW w:w="1357" w:type="dxa"/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left="6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3</w:t>
            </w:r>
          </w:p>
        </w:tc>
        <w:tc>
          <w:tcPr>
            <w:tcW w:w="1753" w:type="dxa"/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2 года.</w:t>
            </w:r>
          </w:p>
        </w:tc>
        <w:tc>
          <w:tcPr>
            <w:tcW w:w="1541" w:type="dxa"/>
            <w:vMerge w:val="restart"/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да</w:t>
            </w:r>
          </w:p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left="150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  <w:lang w:val="en-US"/>
              </w:rPr>
              <w:t>j</w:t>
            </w:r>
          </w:p>
        </w:tc>
      </w:tr>
      <w:tr w:rsidR="00331FD3" w:rsidRPr="00A75DF8" w:rsidTr="009F3877">
        <w:trPr>
          <w:trHeight w:val="1044"/>
        </w:trPr>
        <w:tc>
          <w:tcPr>
            <w:tcW w:w="2563" w:type="dxa"/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</w:p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кухни/помощники повара</w:t>
            </w:r>
          </w:p>
        </w:tc>
        <w:tc>
          <w:tcPr>
            <w:tcW w:w="1681" w:type="dxa"/>
            <w:shd w:val="clear" w:color="auto" w:fill="FFFFFF"/>
          </w:tcPr>
          <w:p w:rsidR="00331FD3" w:rsidRPr="00A75DF8" w:rsidRDefault="00331FD3" w:rsidP="00E771E4">
            <w:pPr>
              <w:pStyle w:val="30"/>
              <w:shd w:val="clear" w:color="auto" w:fill="auto"/>
              <w:tabs>
                <w:tab w:val="left" w:pos="1553"/>
              </w:tabs>
              <w:spacing w:line="240" w:lineRule="auto"/>
              <w:ind w:right="128" w:firstLine="0"/>
              <w:jc w:val="right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 кухонный работник</w:t>
            </w:r>
          </w:p>
        </w:tc>
        <w:tc>
          <w:tcPr>
            <w:tcW w:w="1418" w:type="dxa"/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left="6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да</w:t>
            </w:r>
          </w:p>
        </w:tc>
        <w:tc>
          <w:tcPr>
            <w:tcW w:w="1357" w:type="dxa"/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53" w:type="dxa"/>
            <w:shd w:val="clear" w:color="auto" w:fill="FFFFFF"/>
          </w:tcPr>
          <w:p w:rsidR="00331FD3" w:rsidRPr="00A75DF8" w:rsidRDefault="00331FD3" w:rsidP="009F3877">
            <w:pPr>
              <w:pStyle w:val="49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A75DF8">
              <w:rPr>
                <w:noProof w:val="0"/>
                <w:sz w:val="28"/>
                <w:szCs w:val="28"/>
              </w:rPr>
              <w:t>■</w:t>
            </w:r>
          </w:p>
        </w:tc>
        <w:tc>
          <w:tcPr>
            <w:tcW w:w="1541" w:type="dxa"/>
            <w:vMerge/>
            <w:shd w:val="clear" w:color="auto" w:fill="FFFFFF"/>
          </w:tcPr>
          <w:p w:rsidR="00331FD3" w:rsidRPr="00A75DF8" w:rsidRDefault="00331FD3" w:rsidP="009F3877">
            <w:pPr>
              <w:pStyle w:val="49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331FD3" w:rsidRPr="00A75DF8" w:rsidTr="009F3877">
        <w:trPr>
          <w:trHeight w:val="317"/>
        </w:trPr>
        <w:tc>
          <w:tcPr>
            <w:tcW w:w="2563" w:type="dxa"/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Официантов</w:t>
            </w:r>
          </w:p>
        </w:tc>
        <w:tc>
          <w:tcPr>
            <w:tcW w:w="1681" w:type="dxa"/>
            <w:shd w:val="clear" w:color="auto" w:fill="FFFFFF"/>
          </w:tcPr>
          <w:p w:rsidR="00331FD3" w:rsidRPr="00A75DF8" w:rsidRDefault="00331FD3" w:rsidP="00E771E4">
            <w:pPr>
              <w:tabs>
                <w:tab w:val="left" w:pos="1553"/>
              </w:tabs>
              <w:ind w:right="12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331FD3" w:rsidRPr="00A75DF8" w:rsidRDefault="00331FD3" w:rsidP="009F3877">
            <w:pPr>
              <w:pStyle w:val="480"/>
              <w:shd w:val="clear" w:color="auto" w:fill="auto"/>
              <w:spacing w:line="240" w:lineRule="auto"/>
              <w:ind w:left="620"/>
              <w:rPr>
                <w:sz w:val="28"/>
                <w:szCs w:val="28"/>
              </w:rPr>
            </w:pPr>
            <w:r w:rsidRPr="00A75DF8">
              <w:rPr>
                <w:noProof w:val="0"/>
                <w:sz w:val="28"/>
                <w:szCs w:val="28"/>
              </w:rPr>
              <w:t>-</w:t>
            </w:r>
          </w:p>
        </w:tc>
        <w:tc>
          <w:tcPr>
            <w:tcW w:w="3110" w:type="dxa"/>
            <w:gridSpan w:val="2"/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31FD3" w:rsidRPr="00A75DF8" w:rsidTr="009F3877">
        <w:trPr>
          <w:trHeight w:val="864"/>
        </w:trPr>
        <w:tc>
          <w:tcPr>
            <w:tcW w:w="2563" w:type="dxa"/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Других работников</w:t>
            </w:r>
          </w:p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пищеблока/</w:t>
            </w:r>
          </w:p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посудомойщицы</w:t>
            </w:r>
            <w:proofErr w:type="spellEnd"/>
          </w:p>
        </w:tc>
        <w:tc>
          <w:tcPr>
            <w:tcW w:w="1681" w:type="dxa"/>
            <w:shd w:val="clear" w:color="auto" w:fill="FFFFFF"/>
          </w:tcPr>
          <w:p w:rsidR="00331FD3" w:rsidRPr="00A75DF8" w:rsidRDefault="00331FD3" w:rsidP="00E771E4">
            <w:pPr>
              <w:pStyle w:val="30"/>
              <w:shd w:val="clear" w:color="auto" w:fill="auto"/>
              <w:tabs>
                <w:tab w:val="left" w:pos="1553"/>
              </w:tabs>
              <w:spacing w:line="240" w:lineRule="auto"/>
              <w:ind w:left="60" w:right="128" w:firstLine="0"/>
              <w:rPr>
                <w:sz w:val="28"/>
                <w:szCs w:val="28"/>
              </w:rPr>
            </w:pPr>
            <w:proofErr w:type="spellStart"/>
            <w:r w:rsidRPr="00A75DF8">
              <w:rPr>
                <w:sz w:val="28"/>
                <w:szCs w:val="28"/>
              </w:rPr>
              <w:t>посудомойщица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10" w:type="dxa"/>
            <w:gridSpan w:val="2"/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FFFFFF"/>
          </w:tcPr>
          <w:p w:rsidR="00331FD3" w:rsidRPr="00A75DF8" w:rsidRDefault="00331FD3" w:rsidP="009F3877">
            <w:pPr>
              <w:pStyle w:val="50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A75DF8">
              <w:rPr>
                <w:noProof w:val="0"/>
                <w:sz w:val="28"/>
                <w:szCs w:val="28"/>
              </w:rPr>
              <w:t>-</w:t>
            </w:r>
          </w:p>
        </w:tc>
      </w:tr>
      <w:tr w:rsidR="00331FD3" w:rsidRPr="00A75DF8" w:rsidTr="009F3877">
        <w:trPr>
          <w:trHeight w:val="619"/>
        </w:trPr>
        <w:tc>
          <w:tcPr>
            <w:tcW w:w="2563" w:type="dxa"/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Технических работников/уборщицы</w:t>
            </w:r>
          </w:p>
        </w:tc>
        <w:tc>
          <w:tcPr>
            <w:tcW w:w="1681" w:type="dxa"/>
            <w:shd w:val="clear" w:color="auto" w:fill="FFFFFF"/>
          </w:tcPr>
          <w:p w:rsidR="00331FD3" w:rsidRPr="00A75DF8" w:rsidRDefault="00331FD3" w:rsidP="00E771E4">
            <w:pPr>
              <w:pStyle w:val="30"/>
              <w:shd w:val="clear" w:color="auto" w:fill="auto"/>
              <w:tabs>
                <w:tab w:val="left" w:pos="1553"/>
              </w:tabs>
              <w:spacing w:line="240" w:lineRule="auto"/>
              <w:ind w:right="128" w:firstLine="0"/>
              <w:jc w:val="right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техничка</w:t>
            </w:r>
          </w:p>
        </w:tc>
        <w:tc>
          <w:tcPr>
            <w:tcW w:w="1418" w:type="dxa"/>
            <w:shd w:val="clear" w:color="auto" w:fill="FFFFFF"/>
          </w:tcPr>
          <w:p w:rsidR="00331FD3" w:rsidRPr="00A75DF8" w:rsidRDefault="00331FD3" w:rsidP="009F3877">
            <w:pPr>
              <w:pStyle w:val="470"/>
              <w:shd w:val="clear" w:color="auto" w:fill="auto"/>
              <w:spacing w:line="240" w:lineRule="auto"/>
              <w:ind w:left="620"/>
              <w:rPr>
                <w:sz w:val="28"/>
                <w:szCs w:val="28"/>
              </w:rPr>
            </w:pPr>
            <w:r w:rsidRPr="00A75DF8">
              <w:rPr>
                <w:noProof w:val="0"/>
                <w:sz w:val="28"/>
                <w:szCs w:val="28"/>
              </w:rPr>
              <w:t>-</w:t>
            </w:r>
          </w:p>
        </w:tc>
        <w:tc>
          <w:tcPr>
            <w:tcW w:w="3110" w:type="dxa"/>
            <w:gridSpan w:val="2"/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331FD3" w:rsidRPr="00A75DF8" w:rsidRDefault="00331FD3" w:rsidP="00331FD3">
      <w:pPr>
        <w:pStyle w:val="26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1FD3" w:rsidRPr="00A75DF8" w:rsidRDefault="00331FD3" w:rsidP="00331FD3">
      <w:pPr>
        <w:pStyle w:val="26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5DF8">
        <w:rPr>
          <w:rFonts w:ascii="Times New Roman" w:hAnsi="Times New Roman" w:cs="Times New Roman"/>
          <w:sz w:val="28"/>
          <w:szCs w:val="28"/>
        </w:rPr>
        <w:t>10. Персонал пищеблока входит в штатное расписание:</w:t>
      </w:r>
    </w:p>
    <w:tbl>
      <w:tblPr>
        <w:tblW w:w="10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733"/>
        <w:gridCol w:w="2624"/>
      </w:tblGrid>
      <w:tr w:rsidR="00331FD3" w:rsidRPr="00A75DF8" w:rsidTr="009F3877">
        <w:trPr>
          <w:trHeight w:val="302"/>
        </w:trPr>
        <w:tc>
          <w:tcPr>
            <w:tcW w:w="7733" w:type="dxa"/>
            <w:shd w:val="clear" w:color="auto" w:fill="FFFFFF"/>
          </w:tcPr>
          <w:p w:rsidR="00331FD3" w:rsidRPr="00A75DF8" w:rsidRDefault="00331FD3" w:rsidP="009F3877">
            <w:pPr>
              <w:pStyle w:val="80"/>
              <w:shd w:val="clear" w:color="auto" w:fill="auto"/>
              <w:spacing w:line="240" w:lineRule="auto"/>
              <w:ind w:left="248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Style w:val="8101"/>
                <w:sz w:val="28"/>
                <w:szCs w:val="28"/>
              </w:rPr>
              <w:t>Информация о персонале</w:t>
            </w:r>
          </w:p>
        </w:tc>
        <w:tc>
          <w:tcPr>
            <w:tcW w:w="2624" w:type="dxa"/>
            <w:shd w:val="clear" w:color="auto" w:fill="FFFFFF"/>
          </w:tcPr>
          <w:p w:rsidR="00331FD3" w:rsidRPr="00A75DF8" w:rsidRDefault="00331FD3" w:rsidP="009F3877">
            <w:pPr>
              <w:pStyle w:val="80"/>
              <w:shd w:val="clear" w:color="auto" w:fill="auto"/>
              <w:spacing w:line="240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Style w:val="8101"/>
                <w:sz w:val="28"/>
                <w:szCs w:val="28"/>
              </w:rPr>
              <w:t>Да</w:t>
            </w:r>
            <w:proofErr w:type="gramStart"/>
            <w:r w:rsidRPr="00A75DF8">
              <w:rPr>
                <w:rStyle w:val="8101"/>
                <w:sz w:val="28"/>
                <w:szCs w:val="28"/>
              </w:rPr>
              <w:t>/Н</w:t>
            </w:r>
            <w:proofErr w:type="gramEnd"/>
            <w:r w:rsidRPr="00A75DF8">
              <w:rPr>
                <w:rStyle w:val="8101"/>
                <w:sz w:val="28"/>
                <w:szCs w:val="28"/>
              </w:rPr>
              <w:t>ет (примечание)</w:t>
            </w:r>
          </w:p>
        </w:tc>
      </w:tr>
      <w:tr w:rsidR="00331FD3" w:rsidRPr="00A75DF8" w:rsidTr="009F3877">
        <w:trPr>
          <w:trHeight w:val="317"/>
        </w:trPr>
        <w:tc>
          <w:tcPr>
            <w:tcW w:w="7733" w:type="dxa"/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624" w:type="dxa"/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left="124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нет</w:t>
            </w:r>
          </w:p>
        </w:tc>
      </w:tr>
      <w:tr w:rsidR="00331FD3" w:rsidRPr="00A75DF8" w:rsidTr="009F3877">
        <w:trPr>
          <w:trHeight w:val="324"/>
        </w:trPr>
        <w:tc>
          <w:tcPr>
            <w:tcW w:w="7733" w:type="dxa"/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Комбината школьного питания</w:t>
            </w:r>
          </w:p>
        </w:tc>
        <w:tc>
          <w:tcPr>
            <w:tcW w:w="2624" w:type="dxa"/>
            <w:shd w:val="clear" w:color="auto" w:fill="FFFFFF"/>
          </w:tcPr>
          <w:p w:rsidR="00331FD3" w:rsidRPr="00A75DF8" w:rsidRDefault="00331FD3" w:rsidP="009F3877">
            <w:pPr>
              <w:pStyle w:val="510"/>
              <w:shd w:val="clear" w:color="auto" w:fill="auto"/>
              <w:spacing w:line="240" w:lineRule="auto"/>
              <w:ind w:left="1240"/>
              <w:rPr>
                <w:sz w:val="28"/>
                <w:szCs w:val="28"/>
              </w:rPr>
            </w:pPr>
            <w:r w:rsidRPr="00A75DF8">
              <w:rPr>
                <w:noProof w:val="0"/>
                <w:sz w:val="28"/>
                <w:szCs w:val="28"/>
              </w:rPr>
              <w:t>-</w:t>
            </w:r>
          </w:p>
        </w:tc>
      </w:tr>
      <w:tr w:rsidR="00331FD3" w:rsidRPr="00A75DF8" w:rsidTr="009F3877">
        <w:trPr>
          <w:trHeight w:val="317"/>
        </w:trPr>
        <w:tc>
          <w:tcPr>
            <w:tcW w:w="7733" w:type="dxa"/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Организации общественного питания, обслуживающего школу</w:t>
            </w:r>
          </w:p>
        </w:tc>
        <w:tc>
          <w:tcPr>
            <w:tcW w:w="2624" w:type="dxa"/>
            <w:shd w:val="clear" w:color="auto" w:fill="FFFFFF"/>
          </w:tcPr>
          <w:p w:rsidR="00331FD3" w:rsidRPr="00A75DF8" w:rsidRDefault="00331FD3" w:rsidP="009F3877">
            <w:pPr>
              <w:pStyle w:val="30"/>
              <w:shd w:val="clear" w:color="auto" w:fill="auto"/>
              <w:spacing w:line="240" w:lineRule="auto"/>
              <w:ind w:left="124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да</w:t>
            </w:r>
          </w:p>
        </w:tc>
      </w:tr>
      <w:tr w:rsidR="00331FD3" w:rsidRPr="00A75DF8" w:rsidTr="009F3877">
        <w:trPr>
          <w:trHeight w:val="342"/>
        </w:trPr>
        <w:tc>
          <w:tcPr>
            <w:tcW w:w="7733" w:type="dxa"/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ЧП, ИП, обслуживающего школу / указать наименование, №</w:t>
            </w:r>
          </w:p>
        </w:tc>
        <w:tc>
          <w:tcPr>
            <w:tcW w:w="2624" w:type="dxa"/>
            <w:shd w:val="clear" w:color="auto" w:fill="FFFFFF"/>
          </w:tcPr>
          <w:p w:rsidR="00331FD3" w:rsidRPr="00A75DF8" w:rsidRDefault="00331FD3" w:rsidP="009F3877">
            <w:pPr>
              <w:pStyle w:val="520"/>
              <w:shd w:val="clear" w:color="auto" w:fill="auto"/>
              <w:spacing w:line="240" w:lineRule="auto"/>
              <w:ind w:left="1240"/>
              <w:rPr>
                <w:sz w:val="28"/>
                <w:szCs w:val="28"/>
              </w:rPr>
            </w:pPr>
            <w:r w:rsidRPr="00A75DF8">
              <w:rPr>
                <w:noProof w:val="0"/>
                <w:sz w:val="28"/>
                <w:szCs w:val="28"/>
              </w:rPr>
              <w:t>-</w:t>
            </w:r>
          </w:p>
        </w:tc>
      </w:tr>
      <w:tr w:rsidR="00331FD3" w:rsidRPr="00A75DF8" w:rsidTr="009F3877">
        <w:trPr>
          <w:trHeight w:val="277"/>
        </w:trPr>
        <w:tc>
          <w:tcPr>
            <w:tcW w:w="7733" w:type="dxa"/>
            <w:shd w:val="clear" w:color="auto" w:fill="FFFFFF"/>
          </w:tcPr>
          <w:p w:rsidR="00331FD3" w:rsidRPr="00A75DF8" w:rsidRDefault="00331FD3" w:rsidP="009F3877">
            <w:pPr>
              <w:pStyle w:val="2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договора</w:t>
            </w:r>
          </w:p>
        </w:tc>
        <w:tc>
          <w:tcPr>
            <w:tcW w:w="2624" w:type="dxa"/>
            <w:shd w:val="clear" w:color="auto" w:fill="FFFFFF"/>
          </w:tcPr>
          <w:p w:rsidR="00331FD3" w:rsidRPr="00A75DF8" w:rsidRDefault="00331FD3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331FD3" w:rsidRPr="00A75DF8" w:rsidRDefault="00331FD3" w:rsidP="00331FD3">
      <w:pPr>
        <w:pStyle w:val="350"/>
        <w:keepNext/>
        <w:keepLines/>
        <w:shd w:val="clear" w:color="auto" w:fill="auto"/>
        <w:spacing w:before="0" w:line="240" w:lineRule="auto"/>
        <w:ind w:left="1200"/>
        <w:rPr>
          <w:rFonts w:ascii="Times New Roman" w:hAnsi="Times New Roman" w:cs="Times New Roman"/>
          <w:sz w:val="28"/>
          <w:szCs w:val="28"/>
        </w:rPr>
      </w:pPr>
    </w:p>
    <w:p w:rsidR="00331FD3" w:rsidRPr="00A75DF8" w:rsidRDefault="00331FD3" w:rsidP="00E771E4">
      <w:pPr>
        <w:pStyle w:val="21"/>
        <w:numPr>
          <w:ilvl w:val="1"/>
          <w:numId w:val="4"/>
        </w:numPr>
        <w:shd w:val="clear" w:color="auto" w:fill="auto"/>
        <w:tabs>
          <w:tab w:val="left" w:pos="1503"/>
        </w:tabs>
        <w:spacing w:line="240" w:lineRule="auto"/>
        <w:ind w:left="426" w:right="460" w:hanging="426"/>
        <w:rPr>
          <w:rFonts w:ascii="Times New Roman" w:hAnsi="Times New Roman" w:cs="Times New Roman"/>
          <w:sz w:val="28"/>
          <w:szCs w:val="28"/>
        </w:rPr>
      </w:pPr>
      <w:r w:rsidRPr="00A75DF8">
        <w:rPr>
          <w:rFonts w:ascii="Times New Roman" w:hAnsi="Times New Roman" w:cs="Times New Roman"/>
          <w:sz w:val="28"/>
          <w:szCs w:val="28"/>
        </w:rPr>
        <w:t xml:space="preserve">Питание детей в общеобразовательном учреждении </w:t>
      </w:r>
      <w:proofErr w:type="gramStart"/>
      <w:r w:rsidRPr="00A75DF8">
        <w:rPr>
          <w:rStyle w:val="23"/>
          <w:sz w:val="28"/>
          <w:szCs w:val="28"/>
        </w:rPr>
        <w:t>организовано</w:t>
      </w:r>
      <w:proofErr w:type="gramEnd"/>
      <w:r w:rsidRPr="00A75DF8">
        <w:rPr>
          <w:rFonts w:ascii="Times New Roman" w:hAnsi="Times New Roman" w:cs="Times New Roman"/>
          <w:sz w:val="28"/>
          <w:szCs w:val="28"/>
        </w:rPr>
        <w:t>/ не организовано (подчеркнуть).</w:t>
      </w:r>
    </w:p>
    <w:p w:rsidR="00331FD3" w:rsidRPr="00A75DF8" w:rsidRDefault="00331FD3" w:rsidP="00E771E4">
      <w:pPr>
        <w:pStyle w:val="21"/>
        <w:numPr>
          <w:ilvl w:val="0"/>
          <w:numId w:val="5"/>
        </w:numPr>
        <w:shd w:val="clear" w:color="auto" w:fill="auto"/>
        <w:tabs>
          <w:tab w:val="left" w:pos="1248"/>
          <w:tab w:val="left" w:leader="underscore" w:pos="7112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A75DF8">
        <w:rPr>
          <w:rFonts w:ascii="Times New Roman" w:hAnsi="Times New Roman" w:cs="Times New Roman"/>
          <w:sz w:val="28"/>
          <w:szCs w:val="28"/>
        </w:rPr>
        <w:t>с предварительным накрытием (кол-во детей)</w:t>
      </w:r>
      <w:r w:rsidRPr="00A75DF8">
        <w:rPr>
          <w:rFonts w:ascii="Times New Roman" w:hAnsi="Times New Roman" w:cs="Times New Roman"/>
          <w:sz w:val="28"/>
          <w:szCs w:val="28"/>
        </w:rPr>
        <w:tab/>
      </w:r>
      <w:r w:rsidR="004A1E4E">
        <w:rPr>
          <w:rFonts w:ascii="Times New Roman" w:hAnsi="Times New Roman" w:cs="Times New Roman"/>
          <w:sz w:val="28"/>
          <w:szCs w:val="28"/>
        </w:rPr>
        <w:t>32</w:t>
      </w:r>
    </w:p>
    <w:p w:rsidR="00331FD3" w:rsidRPr="00A75DF8" w:rsidRDefault="00331FD3" w:rsidP="00E771E4">
      <w:pPr>
        <w:pStyle w:val="21"/>
        <w:numPr>
          <w:ilvl w:val="0"/>
          <w:numId w:val="5"/>
        </w:numPr>
        <w:shd w:val="clear" w:color="auto" w:fill="auto"/>
        <w:tabs>
          <w:tab w:val="left" w:pos="1244"/>
          <w:tab w:val="left" w:leader="underscore" w:pos="5089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A75DF8">
        <w:rPr>
          <w:rFonts w:ascii="Times New Roman" w:hAnsi="Times New Roman" w:cs="Times New Roman"/>
          <w:sz w:val="28"/>
          <w:szCs w:val="28"/>
        </w:rPr>
        <w:t>через раздачу (кол-во детей)</w:t>
      </w:r>
      <w:r w:rsidRPr="00A75DF8">
        <w:rPr>
          <w:rFonts w:ascii="Times New Roman" w:hAnsi="Times New Roman" w:cs="Times New Roman"/>
          <w:sz w:val="28"/>
          <w:szCs w:val="28"/>
        </w:rPr>
        <w:tab/>
      </w:r>
      <w:r w:rsidR="004A1E4E">
        <w:rPr>
          <w:rFonts w:ascii="Times New Roman" w:hAnsi="Times New Roman" w:cs="Times New Roman"/>
          <w:sz w:val="28"/>
          <w:szCs w:val="28"/>
        </w:rPr>
        <w:t>32</w:t>
      </w:r>
    </w:p>
    <w:p w:rsidR="00331FD3" w:rsidRPr="00A75DF8" w:rsidRDefault="00331FD3" w:rsidP="00E771E4">
      <w:pPr>
        <w:pStyle w:val="21"/>
        <w:numPr>
          <w:ilvl w:val="1"/>
          <w:numId w:val="5"/>
        </w:numPr>
        <w:shd w:val="clear" w:color="auto" w:fill="auto"/>
        <w:tabs>
          <w:tab w:val="left" w:pos="1489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A75DF8">
        <w:rPr>
          <w:rFonts w:ascii="Times New Roman" w:hAnsi="Times New Roman" w:cs="Times New Roman"/>
          <w:sz w:val="28"/>
          <w:szCs w:val="28"/>
        </w:rPr>
        <w:t xml:space="preserve">Рацион питания согласован с органами </w:t>
      </w:r>
      <w:proofErr w:type="spellStart"/>
      <w:r w:rsidRPr="00A75DF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75DF8">
        <w:rPr>
          <w:rFonts w:ascii="Times New Roman" w:hAnsi="Times New Roman" w:cs="Times New Roman"/>
          <w:sz w:val="28"/>
          <w:szCs w:val="28"/>
        </w:rPr>
        <w:t xml:space="preserve"> (да/нет)</w:t>
      </w:r>
      <w:r w:rsidRPr="00A75DF8">
        <w:rPr>
          <w:rStyle w:val="20"/>
          <w:rFonts w:ascii="Times New Roman" w:hAnsi="Times New Roman" w:cs="Times New Roman"/>
          <w:sz w:val="28"/>
          <w:szCs w:val="28"/>
        </w:rPr>
        <w:t xml:space="preserve"> </w:t>
      </w:r>
      <w:r w:rsidRPr="00A75DF8">
        <w:rPr>
          <w:rStyle w:val="210"/>
          <w:sz w:val="28"/>
          <w:szCs w:val="28"/>
        </w:rPr>
        <w:t>Да</w:t>
      </w:r>
    </w:p>
    <w:p w:rsidR="00331FD3" w:rsidRPr="00A75DF8" w:rsidRDefault="00331FD3" w:rsidP="00E771E4">
      <w:pPr>
        <w:pStyle w:val="21"/>
        <w:numPr>
          <w:ilvl w:val="1"/>
          <w:numId w:val="5"/>
        </w:numPr>
        <w:shd w:val="clear" w:color="auto" w:fill="auto"/>
        <w:tabs>
          <w:tab w:val="left" w:pos="1496"/>
        </w:tabs>
        <w:spacing w:line="240" w:lineRule="auto"/>
        <w:ind w:left="426" w:right="460" w:hanging="426"/>
        <w:rPr>
          <w:rFonts w:ascii="Times New Roman" w:hAnsi="Times New Roman" w:cs="Times New Roman"/>
          <w:sz w:val="28"/>
          <w:szCs w:val="28"/>
        </w:rPr>
      </w:pPr>
      <w:r w:rsidRPr="00A75DF8">
        <w:rPr>
          <w:rFonts w:ascii="Times New Roman" w:hAnsi="Times New Roman" w:cs="Times New Roman"/>
          <w:sz w:val="28"/>
          <w:szCs w:val="28"/>
        </w:rPr>
        <w:t>В общеобразовательном учреждении «С</w:t>
      </w:r>
      <w:proofErr w:type="gramStart"/>
      <w:r w:rsidRPr="00A75DF8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A75DF8">
        <w:rPr>
          <w:rFonts w:ascii="Times New Roman" w:hAnsi="Times New Roman" w:cs="Times New Roman"/>
          <w:sz w:val="28"/>
          <w:szCs w:val="28"/>
        </w:rPr>
        <w:t xml:space="preserve">витаминизация готовых блюд </w:t>
      </w:r>
      <w:r w:rsidRPr="00A75DF8">
        <w:rPr>
          <w:rStyle w:val="23"/>
          <w:sz w:val="28"/>
          <w:szCs w:val="28"/>
        </w:rPr>
        <w:t>проводится</w:t>
      </w:r>
      <w:r w:rsidRPr="00A75DF8">
        <w:rPr>
          <w:rFonts w:ascii="Times New Roman" w:hAnsi="Times New Roman" w:cs="Times New Roman"/>
          <w:sz w:val="28"/>
          <w:szCs w:val="28"/>
        </w:rPr>
        <w:t>/не проводится (нужное подчеркнуть).</w:t>
      </w:r>
    </w:p>
    <w:p w:rsidR="00331FD3" w:rsidRPr="00A75DF8" w:rsidRDefault="00331FD3" w:rsidP="00E771E4">
      <w:pPr>
        <w:pStyle w:val="21"/>
        <w:numPr>
          <w:ilvl w:val="1"/>
          <w:numId w:val="5"/>
        </w:numPr>
        <w:shd w:val="clear" w:color="auto" w:fill="auto"/>
        <w:tabs>
          <w:tab w:val="left" w:pos="1507"/>
        </w:tabs>
        <w:spacing w:line="240" w:lineRule="auto"/>
        <w:ind w:left="426" w:right="460" w:hanging="426"/>
        <w:rPr>
          <w:rFonts w:ascii="Times New Roman" w:hAnsi="Times New Roman" w:cs="Times New Roman"/>
          <w:sz w:val="28"/>
          <w:szCs w:val="28"/>
        </w:rPr>
      </w:pPr>
      <w:r w:rsidRPr="00A75DF8">
        <w:rPr>
          <w:rFonts w:ascii="Times New Roman" w:hAnsi="Times New Roman" w:cs="Times New Roman"/>
          <w:sz w:val="28"/>
          <w:szCs w:val="28"/>
        </w:rPr>
        <w:t>В общеобразовательном учреждении обогащенный хлеб, обогащенные хлебобулочные изделия используются,</w:t>
      </w:r>
      <w:r w:rsidRPr="00A75DF8">
        <w:rPr>
          <w:rStyle w:val="23"/>
          <w:sz w:val="28"/>
          <w:szCs w:val="28"/>
        </w:rPr>
        <w:t>/не используются</w:t>
      </w:r>
      <w:r w:rsidRPr="00A75DF8">
        <w:rPr>
          <w:rFonts w:ascii="Times New Roman" w:hAnsi="Times New Roman" w:cs="Times New Roman"/>
          <w:sz w:val="28"/>
          <w:szCs w:val="28"/>
        </w:rPr>
        <w:t xml:space="preserve"> (нужное подчеркнуть), если используются, то какие и сколько раз в неделю:</w:t>
      </w:r>
    </w:p>
    <w:p w:rsidR="00331FD3" w:rsidRPr="00A75DF8" w:rsidRDefault="00331FD3" w:rsidP="00E771E4">
      <w:pPr>
        <w:pStyle w:val="21"/>
        <w:numPr>
          <w:ilvl w:val="1"/>
          <w:numId w:val="5"/>
        </w:numPr>
        <w:shd w:val="clear" w:color="auto" w:fill="auto"/>
        <w:tabs>
          <w:tab w:val="left" w:pos="1496"/>
        </w:tabs>
        <w:spacing w:line="240" w:lineRule="auto"/>
        <w:ind w:left="426" w:right="800" w:hanging="426"/>
        <w:jc w:val="both"/>
        <w:rPr>
          <w:rFonts w:ascii="Times New Roman" w:hAnsi="Times New Roman" w:cs="Times New Roman"/>
          <w:sz w:val="28"/>
          <w:szCs w:val="28"/>
        </w:rPr>
      </w:pPr>
      <w:r w:rsidRPr="00A75DF8">
        <w:rPr>
          <w:rFonts w:ascii="Times New Roman" w:hAnsi="Times New Roman" w:cs="Times New Roman"/>
          <w:sz w:val="28"/>
          <w:szCs w:val="28"/>
        </w:rPr>
        <w:t xml:space="preserve">В общеобразовательном учреждении обогащенные йодом продукты (кроме йодированной соли) </w:t>
      </w:r>
      <w:proofErr w:type="gramStart"/>
      <w:r w:rsidRPr="00A75DF8">
        <w:rPr>
          <w:rFonts w:ascii="Times New Roman" w:hAnsi="Times New Roman" w:cs="Times New Roman"/>
          <w:sz w:val="28"/>
          <w:szCs w:val="28"/>
        </w:rPr>
        <w:t>используются</w:t>
      </w:r>
      <w:proofErr w:type="gramEnd"/>
      <w:r w:rsidRPr="00A75DF8">
        <w:rPr>
          <w:rFonts w:ascii="Times New Roman" w:hAnsi="Times New Roman" w:cs="Times New Roman"/>
          <w:sz w:val="28"/>
          <w:szCs w:val="28"/>
        </w:rPr>
        <w:t>/</w:t>
      </w:r>
      <w:r w:rsidRPr="00A75DF8">
        <w:rPr>
          <w:rStyle w:val="23"/>
          <w:sz w:val="28"/>
          <w:szCs w:val="28"/>
        </w:rPr>
        <w:t>не используются</w:t>
      </w:r>
      <w:r w:rsidRPr="00A75DF8">
        <w:rPr>
          <w:rFonts w:ascii="Times New Roman" w:hAnsi="Times New Roman" w:cs="Times New Roman"/>
          <w:sz w:val="28"/>
          <w:szCs w:val="28"/>
        </w:rPr>
        <w:t xml:space="preserve"> (нужное подчеркнуть), если используются, то какие и сколько раз в неделю:</w:t>
      </w:r>
    </w:p>
    <w:p w:rsidR="00331FD3" w:rsidRPr="00A75DF8" w:rsidRDefault="00331FD3" w:rsidP="00E771E4">
      <w:pPr>
        <w:pStyle w:val="21"/>
        <w:numPr>
          <w:ilvl w:val="1"/>
          <w:numId w:val="5"/>
        </w:numPr>
        <w:shd w:val="clear" w:color="auto" w:fill="auto"/>
        <w:tabs>
          <w:tab w:val="left" w:pos="1496"/>
        </w:tabs>
        <w:spacing w:line="240" w:lineRule="auto"/>
        <w:ind w:left="426" w:right="460" w:hanging="426"/>
        <w:rPr>
          <w:rStyle w:val="210"/>
          <w:i w:val="0"/>
          <w:iCs w:val="0"/>
          <w:sz w:val="28"/>
          <w:szCs w:val="28"/>
        </w:rPr>
      </w:pPr>
      <w:r w:rsidRPr="00A75DF8">
        <w:rPr>
          <w:rFonts w:ascii="Times New Roman" w:hAnsi="Times New Roman" w:cs="Times New Roman"/>
          <w:sz w:val="28"/>
          <w:szCs w:val="28"/>
        </w:rPr>
        <w:t xml:space="preserve">В общеобразовательном учреждении иные обогащенные продукты (кроме вышеперечисленных) </w:t>
      </w:r>
      <w:proofErr w:type="gramStart"/>
      <w:r w:rsidRPr="00A75DF8">
        <w:rPr>
          <w:rStyle w:val="23"/>
          <w:sz w:val="28"/>
          <w:szCs w:val="28"/>
        </w:rPr>
        <w:t>используются</w:t>
      </w:r>
      <w:proofErr w:type="gramEnd"/>
      <w:r w:rsidRPr="00A75DF8">
        <w:rPr>
          <w:rStyle w:val="23"/>
          <w:sz w:val="28"/>
          <w:szCs w:val="28"/>
        </w:rPr>
        <w:t>/</w:t>
      </w:r>
      <w:r w:rsidRPr="00A75DF8">
        <w:rPr>
          <w:rFonts w:ascii="Times New Roman" w:hAnsi="Times New Roman" w:cs="Times New Roman"/>
          <w:sz w:val="28"/>
          <w:szCs w:val="28"/>
        </w:rPr>
        <w:t>не используются (нужное подчеркнуть), если используются, то какие и сколько раз в неделю:</w:t>
      </w:r>
      <w:r w:rsidRPr="00A75DF8">
        <w:rPr>
          <w:rStyle w:val="20"/>
          <w:rFonts w:ascii="Times New Roman" w:hAnsi="Times New Roman" w:cs="Times New Roman"/>
          <w:sz w:val="28"/>
          <w:szCs w:val="28"/>
        </w:rPr>
        <w:t xml:space="preserve"> </w:t>
      </w:r>
      <w:r w:rsidRPr="00A75DF8">
        <w:rPr>
          <w:rStyle w:val="210"/>
          <w:sz w:val="28"/>
          <w:szCs w:val="28"/>
        </w:rPr>
        <w:t>Фрукты (4-5 раз в неделю)</w:t>
      </w:r>
    </w:p>
    <w:p w:rsidR="00331FD3" w:rsidRPr="00A75DF8" w:rsidRDefault="00331FD3" w:rsidP="00E771E4">
      <w:pPr>
        <w:pStyle w:val="21"/>
        <w:numPr>
          <w:ilvl w:val="1"/>
          <w:numId w:val="5"/>
        </w:numPr>
        <w:shd w:val="clear" w:color="auto" w:fill="auto"/>
        <w:tabs>
          <w:tab w:val="left" w:pos="1496"/>
        </w:tabs>
        <w:spacing w:line="240" w:lineRule="auto"/>
        <w:ind w:left="426" w:right="460" w:hanging="426"/>
        <w:rPr>
          <w:rStyle w:val="210"/>
          <w:i w:val="0"/>
          <w:iCs w:val="0"/>
          <w:sz w:val="28"/>
          <w:szCs w:val="28"/>
        </w:rPr>
      </w:pPr>
      <w:r w:rsidRPr="00A75DF8">
        <w:rPr>
          <w:rFonts w:ascii="Times New Roman" w:hAnsi="Times New Roman" w:cs="Times New Roman"/>
          <w:sz w:val="28"/>
          <w:szCs w:val="28"/>
        </w:rPr>
        <w:t xml:space="preserve"> Договор на вывоз мусора и пищевых отходов</w:t>
      </w:r>
      <w:proofErr w:type="gramStart"/>
      <w:r w:rsidRPr="00A75DF8">
        <w:rPr>
          <w:rFonts w:ascii="Times New Roman" w:hAnsi="Times New Roman" w:cs="Times New Roman"/>
          <w:sz w:val="28"/>
          <w:szCs w:val="28"/>
        </w:rPr>
        <w:t xml:space="preserve"> (№, </w:t>
      </w:r>
      <w:proofErr w:type="gramEnd"/>
      <w:r w:rsidRPr="00A75DF8">
        <w:rPr>
          <w:rFonts w:ascii="Times New Roman" w:hAnsi="Times New Roman" w:cs="Times New Roman"/>
          <w:sz w:val="28"/>
          <w:szCs w:val="28"/>
        </w:rPr>
        <w:t xml:space="preserve">дата, название предприятия) </w:t>
      </w:r>
      <w:r w:rsidRPr="00A75DF8">
        <w:rPr>
          <w:rStyle w:val="210"/>
          <w:sz w:val="28"/>
          <w:szCs w:val="28"/>
        </w:rPr>
        <w:t>№ 01.01.2020г., ООО « ЭКОЛОГИКА-КА»</w:t>
      </w:r>
    </w:p>
    <w:p w:rsidR="00331FD3" w:rsidRPr="00A75DF8" w:rsidRDefault="00331FD3" w:rsidP="00331FD3">
      <w:pPr>
        <w:pStyle w:val="21"/>
        <w:shd w:val="clear" w:color="auto" w:fill="auto"/>
        <w:tabs>
          <w:tab w:val="left" w:pos="1496"/>
        </w:tabs>
        <w:spacing w:line="240" w:lineRule="auto"/>
        <w:ind w:right="460"/>
        <w:rPr>
          <w:rFonts w:ascii="Times New Roman" w:hAnsi="Times New Roman" w:cs="Times New Roman"/>
          <w:sz w:val="28"/>
          <w:szCs w:val="28"/>
        </w:rPr>
      </w:pPr>
    </w:p>
    <w:p w:rsidR="00331FD3" w:rsidRPr="00A75DF8" w:rsidRDefault="00331FD3" w:rsidP="00331FD3">
      <w:pPr>
        <w:pStyle w:val="21"/>
        <w:shd w:val="clear" w:color="auto" w:fill="auto"/>
        <w:tabs>
          <w:tab w:val="left" w:pos="1496"/>
        </w:tabs>
        <w:spacing w:line="240" w:lineRule="auto"/>
        <w:ind w:right="460"/>
        <w:rPr>
          <w:rFonts w:ascii="Times New Roman" w:hAnsi="Times New Roman" w:cs="Times New Roman"/>
          <w:sz w:val="28"/>
          <w:szCs w:val="28"/>
        </w:rPr>
      </w:pPr>
    </w:p>
    <w:p w:rsidR="00331FD3" w:rsidRPr="00A75DF8" w:rsidRDefault="00331FD3" w:rsidP="00331FD3">
      <w:pPr>
        <w:pStyle w:val="21"/>
        <w:shd w:val="clear" w:color="auto" w:fill="auto"/>
        <w:tabs>
          <w:tab w:val="left" w:pos="1496"/>
        </w:tabs>
        <w:spacing w:line="240" w:lineRule="auto"/>
        <w:ind w:right="460"/>
        <w:rPr>
          <w:rFonts w:ascii="Times New Roman" w:hAnsi="Times New Roman" w:cs="Times New Roman"/>
          <w:sz w:val="28"/>
          <w:szCs w:val="28"/>
        </w:rPr>
      </w:pPr>
    </w:p>
    <w:p w:rsidR="00331FD3" w:rsidRPr="00A75DF8" w:rsidRDefault="00331FD3" w:rsidP="00331FD3">
      <w:pPr>
        <w:pStyle w:val="21"/>
        <w:shd w:val="clear" w:color="auto" w:fill="auto"/>
        <w:tabs>
          <w:tab w:val="left" w:pos="1496"/>
        </w:tabs>
        <w:spacing w:line="240" w:lineRule="auto"/>
        <w:ind w:right="460"/>
        <w:rPr>
          <w:rFonts w:ascii="Times New Roman" w:hAnsi="Times New Roman" w:cs="Times New Roman"/>
          <w:sz w:val="28"/>
          <w:szCs w:val="28"/>
        </w:rPr>
      </w:pPr>
      <w:r w:rsidRPr="00A75DF8">
        <w:rPr>
          <w:rFonts w:ascii="Times New Roman" w:hAnsi="Times New Roman" w:cs="Times New Roman"/>
          <w:sz w:val="28"/>
          <w:szCs w:val="28"/>
        </w:rPr>
        <w:t>Дата 20 август 2020г   Директор школы __________ Исаев Г.М.</w:t>
      </w:r>
    </w:p>
    <w:p w:rsidR="00331FD3" w:rsidRPr="00A75DF8" w:rsidRDefault="00331FD3" w:rsidP="00331FD3">
      <w:pPr>
        <w:pStyle w:val="21"/>
        <w:shd w:val="clear" w:color="auto" w:fill="auto"/>
        <w:tabs>
          <w:tab w:val="left" w:pos="1496"/>
        </w:tabs>
        <w:spacing w:line="240" w:lineRule="auto"/>
        <w:ind w:right="460"/>
        <w:rPr>
          <w:rFonts w:ascii="Times New Roman" w:hAnsi="Times New Roman" w:cs="Times New Roman"/>
          <w:sz w:val="28"/>
          <w:szCs w:val="28"/>
        </w:rPr>
      </w:pPr>
    </w:p>
    <w:sectPr w:rsidR="00331FD3" w:rsidRPr="00A75DF8" w:rsidSect="00810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3">
    <w:nsid w:val="00000007"/>
    <w:multiLevelType w:val="multilevel"/>
    <w:tmpl w:val="00000006"/>
    <w:lvl w:ilvl="0">
      <w:start w:val="5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2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5762B8A"/>
    <w:multiLevelType w:val="hybridMultilevel"/>
    <w:tmpl w:val="38661ECC"/>
    <w:lvl w:ilvl="0" w:tplc="3C68EFDA">
      <w:start w:val="1"/>
      <w:numFmt w:val="decimal"/>
      <w:lvlText w:val="%1."/>
      <w:lvlJc w:val="left"/>
      <w:pPr>
        <w:ind w:left="13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FD3"/>
    <w:rsid w:val="00331FD3"/>
    <w:rsid w:val="0036512D"/>
    <w:rsid w:val="00443496"/>
    <w:rsid w:val="004A1E4E"/>
    <w:rsid w:val="00810A5E"/>
    <w:rsid w:val="009A06A8"/>
    <w:rsid w:val="00E77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FD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331FD3"/>
    <w:rPr>
      <w:rFonts w:ascii="Arial" w:hAnsi="Arial" w:cs="Arial"/>
      <w:sz w:val="23"/>
      <w:szCs w:val="23"/>
      <w:shd w:val="clear" w:color="auto" w:fill="FFFFFF"/>
    </w:rPr>
  </w:style>
  <w:style w:type="character" w:customStyle="1" w:styleId="22">
    <w:name w:val="Заголовок №2 (2)_"/>
    <w:basedOn w:val="a0"/>
    <w:link w:val="220"/>
    <w:uiPriority w:val="99"/>
    <w:locked/>
    <w:rsid w:val="00331FD3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331FD3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331FD3"/>
    <w:rPr>
      <w:u w:val="single"/>
    </w:rPr>
  </w:style>
  <w:style w:type="character" w:customStyle="1" w:styleId="7">
    <w:name w:val="Основной текст (7)_"/>
    <w:basedOn w:val="a0"/>
    <w:link w:val="71"/>
    <w:uiPriority w:val="99"/>
    <w:locked/>
    <w:rsid w:val="00331FD3"/>
    <w:rPr>
      <w:rFonts w:ascii="Arial" w:hAnsi="Arial" w:cs="Arial"/>
      <w:sz w:val="17"/>
      <w:szCs w:val="17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331FD3"/>
  </w:style>
  <w:style w:type="character" w:customStyle="1" w:styleId="20">
    <w:name w:val="Основной текст (2) + Курсив"/>
    <w:basedOn w:val="2"/>
    <w:uiPriority w:val="99"/>
    <w:rsid w:val="00331FD3"/>
    <w:rPr>
      <w:i/>
      <w:iCs/>
    </w:rPr>
  </w:style>
  <w:style w:type="character" w:customStyle="1" w:styleId="210">
    <w:name w:val="Основной текст (2) + Курсив1"/>
    <w:basedOn w:val="2"/>
    <w:uiPriority w:val="99"/>
    <w:rsid w:val="00331FD3"/>
    <w:rPr>
      <w:i/>
      <w:iCs/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331FD3"/>
    <w:rPr>
      <w:rFonts w:ascii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331FD3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69">
    <w:name w:val="Основной текст (6) + 9"/>
    <w:aliases w:val="5 pt,Не курсив"/>
    <w:basedOn w:val="6"/>
    <w:uiPriority w:val="99"/>
    <w:rsid w:val="00331FD3"/>
    <w:rPr>
      <w:sz w:val="19"/>
      <w:szCs w:val="19"/>
    </w:rPr>
  </w:style>
  <w:style w:type="character" w:customStyle="1" w:styleId="29">
    <w:name w:val="Основной текст (2) + 9"/>
    <w:aliases w:val="5 pt5"/>
    <w:basedOn w:val="2"/>
    <w:uiPriority w:val="99"/>
    <w:rsid w:val="00331FD3"/>
    <w:rPr>
      <w:sz w:val="19"/>
      <w:szCs w:val="19"/>
    </w:rPr>
  </w:style>
  <w:style w:type="character" w:customStyle="1" w:styleId="23">
    <w:name w:val="Основной текст (2)"/>
    <w:basedOn w:val="2"/>
    <w:uiPriority w:val="99"/>
    <w:rsid w:val="00331FD3"/>
    <w:rPr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sid w:val="00331FD3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331FD3"/>
    <w:rPr>
      <w:rFonts w:ascii="Arial" w:hAnsi="Arial" w:cs="Arial"/>
      <w:b/>
      <w:bCs/>
      <w:shd w:val="clear" w:color="auto" w:fill="FFFFFF"/>
    </w:rPr>
  </w:style>
  <w:style w:type="character" w:customStyle="1" w:styleId="810">
    <w:name w:val="Основной текст (8) + 10"/>
    <w:aliases w:val="5 pt4"/>
    <w:basedOn w:val="8"/>
    <w:uiPriority w:val="99"/>
    <w:rsid w:val="00331FD3"/>
    <w:rPr>
      <w:sz w:val="21"/>
      <w:szCs w:val="21"/>
    </w:rPr>
  </w:style>
  <w:style w:type="character" w:customStyle="1" w:styleId="13">
    <w:name w:val="Основной текст (13)_"/>
    <w:basedOn w:val="a0"/>
    <w:link w:val="130"/>
    <w:uiPriority w:val="99"/>
    <w:locked/>
    <w:rsid w:val="00331FD3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10">
    <w:name w:val="Основной текст (10)_"/>
    <w:basedOn w:val="a0"/>
    <w:link w:val="100"/>
    <w:uiPriority w:val="99"/>
    <w:locked/>
    <w:rsid w:val="00331FD3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331FD3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2TimesNewRoman">
    <w:name w:val="Основной текст (2) + Times New Roman"/>
    <w:aliases w:val="11 pt"/>
    <w:basedOn w:val="2"/>
    <w:uiPriority w:val="99"/>
    <w:rsid w:val="00331FD3"/>
    <w:rPr>
      <w:rFonts w:ascii="Times New Roman" w:hAnsi="Times New Roman" w:cs="Times New Roman"/>
      <w:sz w:val="22"/>
      <w:szCs w:val="22"/>
    </w:rPr>
  </w:style>
  <w:style w:type="character" w:customStyle="1" w:styleId="14">
    <w:name w:val="Основной текст (14)_"/>
    <w:basedOn w:val="a0"/>
    <w:link w:val="140"/>
    <w:uiPriority w:val="99"/>
    <w:locked/>
    <w:rsid w:val="00331FD3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16">
    <w:name w:val="Основной текст (16)_"/>
    <w:basedOn w:val="a0"/>
    <w:link w:val="160"/>
    <w:uiPriority w:val="99"/>
    <w:locked/>
    <w:rsid w:val="00331FD3"/>
    <w:rPr>
      <w:rFonts w:ascii="Times New Roman" w:hAnsi="Times New Roman" w:cs="Times New Roman"/>
      <w:noProof/>
      <w:sz w:val="9"/>
      <w:szCs w:val="9"/>
      <w:shd w:val="clear" w:color="auto" w:fill="FFFFFF"/>
    </w:rPr>
  </w:style>
  <w:style w:type="character" w:customStyle="1" w:styleId="38">
    <w:name w:val="Основной текст (38)_"/>
    <w:basedOn w:val="a0"/>
    <w:link w:val="380"/>
    <w:uiPriority w:val="99"/>
    <w:locked/>
    <w:rsid w:val="00331FD3"/>
    <w:rPr>
      <w:rFonts w:ascii="Times New Roman" w:hAnsi="Times New Roman" w:cs="Times New Roman"/>
      <w:shd w:val="clear" w:color="auto" w:fill="FFFFFF"/>
    </w:rPr>
  </w:style>
  <w:style w:type="character" w:customStyle="1" w:styleId="17">
    <w:name w:val="Основной текст (17)_"/>
    <w:basedOn w:val="a0"/>
    <w:link w:val="170"/>
    <w:uiPriority w:val="99"/>
    <w:locked/>
    <w:rsid w:val="00331FD3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locked/>
    <w:rsid w:val="00331FD3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25">
    <w:name w:val="Основной текст (25)_"/>
    <w:basedOn w:val="a0"/>
    <w:link w:val="250"/>
    <w:uiPriority w:val="99"/>
    <w:locked/>
    <w:rsid w:val="00331FD3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28">
    <w:name w:val="Основной текст (28)_"/>
    <w:basedOn w:val="a0"/>
    <w:link w:val="280"/>
    <w:uiPriority w:val="99"/>
    <w:locked/>
    <w:rsid w:val="00331FD3"/>
    <w:rPr>
      <w:rFonts w:ascii="Times New Roman" w:hAnsi="Times New Roman" w:cs="Times New Roman"/>
      <w:noProof/>
      <w:spacing w:val="10"/>
      <w:sz w:val="8"/>
      <w:szCs w:val="8"/>
      <w:shd w:val="clear" w:color="auto" w:fill="FFFFFF"/>
    </w:rPr>
  </w:style>
  <w:style w:type="character" w:customStyle="1" w:styleId="280pt">
    <w:name w:val="Основной текст (28) + Интервал 0 pt"/>
    <w:basedOn w:val="28"/>
    <w:uiPriority w:val="99"/>
    <w:rsid w:val="00331FD3"/>
    <w:rPr>
      <w:spacing w:val="0"/>
    </w:rPr>
  </w:style>
  <w:style w:type="character" w:customStyle="1" w:styleId="400">
    <w:name w:val="Основной текст (40)_"/>
    <w:basedOn w:val="a0"/>
    <w:link w:val="401"/>
    <w:uiPriority w:val="99"/>
    <w:locked/>
    <w:rsid w:val="00331FD3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39">
    <w:name w:val="Основной текст (39)_"/>
    <w:basedOn w:val="a0"/>
    <w:link w:val="390"/>
    <w:uiPriority w:val="99"/>
    <w:locked/>
    <w:rsid w:val="00331FD3"/>
    <w:rPr>
      <w:rFonts w:ascii="Times New Roman" w:hAnsi="Times New Roman" w:cs="Times New Roman"/>
      <w:w w:val="40"/>
      <w:sz w:val="18"/>
      <w:szCs w:val="18"/>
      <w:shd w:val="clear" w:color="auto" w:fill="FFFFFF"/>
    </w:rPr>
  </w:style>
  <w:style w:type="character" w:customStyle="1" w:styleId="19">
    <w:name w:val="Основной текст (19)_"/>
    <w:basedOn w:val="a0"/>
    <w:link w:val="190"/>
    <w:uiPriority w:val="99"/>
    <w:locked/>
    <w:rsid w:val="00331FD3"/>
    <w:rPr>
      <w:rFonts w:ascii="Arial" w:hAnsi="Arial" w:cs="Arial"/>
      <w:noProof/>
      <w:sz w:val="8"/>
      <w:szCs w:val="8"/>
      <w:shd w:val="clear" w:color="auto" w:fill="FFFFFF"/>
    </w:rPr>
  </w:style>
  <w:style w:type="character" w:customStyle="1" w:styleId="19TimesNewRoman">
    <w:name w:val="Основной текст (19) + Times New Roman"/>
    <w:basedOn w:val="19"/>
    <w:uiPriority w:val="99"/>
    <w:rsid w:val="00331FD3"/>
    <w:rPr>
      <w:rFonts w:ascii="Times New Roman" w:hAnsi="Times New Roman" w:cs="Times New Roman"/>
    </w:rPr>
  </w:style>
  <w:style w:type="character" w:customStyle="1" w:styleId="214pt">
    <w:name w:val="Основной текст (21) + 4 pt"/>
    <w:basedOn w:val="a0"/>
    <w:uiPriority w:val="99"/>
    <w:rsid w:val="00331FD3"/>
    <w:rPr>
      <w:rFonts w:ascii="Times New Roman" w:hAnsi="Times New Roman" w:cs="Times New Roman"/>
      <w:noProof/>
      <w:sz w:val="8"/>
      <w:szCs w:val="8"/>
    </w:rPr>
  </w:style>
  <w:style w:type="character" w:customStyle="1" w:styleId="41">
    <w:name w:val="Основной текст (41)_"/>
    <w:basedOn w:val="a0"/>
    <w:link w:val="410"/>
    <w:uiPriority w:val="99"/>
    <w:locked/>
    <w:rsid w:val="00331FD3"/>
    <w:rPr>
      <w:rFonts w:ascii="Times New Roman" w:hAnsi="Times New Roman" w:cs="Times New Roman"/>
      <w:noProof/>
      <w:sz w:val="9"/>
      <w:szCs w:val="9"/>
      <w:shd w:val="clear" w:color="auto" w:fill="FFFFFF"/>
    </w:rPr>
  </w:style>
  <w:style w:type="character" w:customStyle="1" w:styleId="42">
    <w:name w:val="Основной текст (42)_"/>
    <w:basedOn w:val="a0"/>
    <w:link w:val="420"/>
    <w:uiPriority w:val="99"/>
    <w:locked/>
    <w:rsid w:val="00331FD3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24">
    <w:name w:val="Подпись к таблице (2)_"/>
    <w:basedOn w:val="a0"/>
    <w:link w:val="26"/>
    <w:uiPriority w:val="99"/>
    <w:locked/>
    <w:rsid w:val="00331FD3"/>
    <w:rPr>
      <w:rFonts w:ascii="Arial" w:hAnsi="Arial" w:cs="Arial"/>
      <w:sz w:val="23"/>
      <w:szCs w:val="23"/>
      <w:shd w:val="clear" w:color="auto" w:fill="FFFFFF"/>
    </w:rPr>
  </w:style>
  <w:style w:type="character" w:customStyle="1" w:styleId="8102">
    <w:name w:val="Основной текст (8) + 102"/>
    <w:aliases w:val="5 pt2"/>
    <w:basedOn w:val="8"/>
    <w:uiPriority w:val="99"/>
    <w:rsid w:val="00331FD3"/>
    <w:rPr>
      <w:sz w:val="21"/>
      <w:szCs w:val="21"/>
    </w:rPr>
  </w:style>
  <w:style w:type="character" w:customStyle="1" w:styleId="240">
    <w:name w:val="Основной текст (24)_"/>
    <w:basedOn w:val="a0"/>
    <w:link w:val="241"/>
    <w:uiPriority w:val="99"/>
    <w:locked/>
    <w:rsid w:val="00331FD3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242">
    <w:name w:val="Основной текст (24)"/>
    <w:basedOn w:val="240"/>
    <w:uiPriority w:val="99"/>
    <w:rsid w:val="00331FD3"/>
  </w:style>
  <w:style w:type="character" w:customStyle="1" w:styleId="44">
    <w:name w:val="Основной текст (44)_"/>
    <w:basedOn w:val="a0"/>
    <w:link w:val="440"/>
    <w:uiPriority w:val="99"/>
    <w:locked/>
    <w:rsid w:val="00331FD3"/>
    <w:rPr>
      <w:rFonts w:ascii="Times New Roman" w:hAnsi="Times New Roman" w:cs="Times New Roman"/>
      <w:shd w:val="clear" w:color="auto" w:fill="FFFFFF"/>
    </w:rPr>
  </w:style>
  <w:style w:type="character" w:customStyle="1" w:styleId="260">
    <w:name w:val="Основной текст (26)_"/>
    <w:basedOn w:val="a0"/>
    <w:link w:val="261"/>
    <w:uiPriority w:val="99"/>
    <w:locked/>
    <w:rsid w:val="00331FD3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6Arial">
    <w:name w:val="Основной текст (26) + Arial"/>
    <w:basedOn w:val="260"/>
    <w:uiPriority w:val="99"/>
    <w:rsid w:val="00331FD3"/>
    <w:rPr>
      <w:rFonts w:ascii="Arial" w:hAnsi="Arial" w:cs="Arial"/>
    </w:rPr>
  </w:style>
  <w:style w:type="character" w:customStyle="1" w:styleId="35">
    <w:name w:val="Заголовок №3 (5)_"/>
    <w:basedOn w:val="a0"/>
    <w:link w:val="350"/>
    <w:uiPriority w:val="99"/>
    <w:locked/>
    <w:rsid w:val="00331FD3"/>
    <w:rPr>
      <w:rFonts w:ascii="Arial" w:hAnsi="Arial" w:cs="Arial"/>
      <w:sz w:val="23"/>
      <w:szCs w:val="23"/>
      <w:shd w:val="clear" w:color="auto" w:fill="FFFFFF"/>
    </w:rPr>
  </w:style>
  <w:style w:type="character" w:customStyle="1" w:styleId="45">
    <w:name w:val="Основной текст (45)_"/>
    <w:basedOn w:val="a0"/>
    <w:link w:val="450"/>
    <w:uiPriority w:val="99"/>
    <w:locked/>
    <w:rsid w:val="00331FD3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46">
    <w:name w:val="Основной текст (46)_"/>
    <w:basedOn w:val="a0"/>
    <w:link w:val="460"/>
    <w:uiPriority w:val="99"/>
    <w:locked/>
    <w:rsid w:val="00331FD3"/>
    <w:rPr>
      <w:rFonts w:ascii="Times New Roman" w:hAnsi="Times New Roman" w:cs="Times New Roman"/>
      <w:noProof/>
      <w:sz w:val="9"/>
      <w:szCs w:val="9"/>
      <w:shd w:val="clear" w:color="auto" w:fill="FFFFFF"/>
    </w:rPr>
  </w:style>
  <w:style w:type="character" w:customStyle="1" w:styleId="8101">
    <w:name w:val="Основной текст (8) + 101"/>
    <w:aliases w:val="5 pt1"/>
    <w:basedOn w:val="8"/>
    <w:uiPriority w:val="99"/>
    <w:rsid w:val="00331FD3"/>
    <w:rPr>
      <w:sz w:val="21"/>
      <w:szCs w:val="21"/>
    </w:rPr>
  </w:style>
  <w:style w:type="character" w:customStyle="1" w:styleId="221">
    <w:name w:val="Основной текст (22)_"/>
    <w:basedOn w:val="a0"/>
    <w:link w:val="222"/>
    <w:uiPriority w:val="99"/>
    <w:locked/>
    <w:rsid w:val="00331FD3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49">
    <w:name w:val="Основной текст (49)_"/>
    <w:basedOn w:val="a0"/>
    <w:link w:val="490"/>
    <w:uiPriority w:val="99"/>
    <w:locked/>
    <w:rsid w:val="00331FD3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48">
    <w:name w:val="Основной текст (48)_"/>
    <w:basedOn w:val="a0"/>
    <w:link w:val="480"/>
    <w:uiPriority w:val="99"/>
    <w:locked/>
    <w:rsid w:val="00331FD3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500">
    <w:name w:val="Основной текст (50)_"/>
    <w:basedOn w:val="a0"/>
    <w:link w:val="501"/>
    <w:uiPriority w:val="99"/>
    <w:locked/>
    <w:rsid w:val="00331FD3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47">
    <w:name w:val="Основной текст (47)_"/>
    <w:basedOn w:val="a0"/>
    <w:link w:val="470"/>
    <w:uiPriority w:val="99"/>
    <w:locked/>
    <w:rsid w:val="00331FD3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51">
    <w:name w:val="Основной текст (51)_"/>
    <w:basedOn w:val="a0"/>
    <w:link w:val="510"/>
    <w:uiPriority w:val="99"/>
    <w:locked/>
    <w:rsid w:val="00331FD3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52">
    <w:name w:val="Основной текст (52)_"/>
    <w:basedOn w:val="a0"/>
    <w:link w:val="520"/>
    <w:uiPriority w:val="99"/>
    <w:locked/>
    <w:rsid w:val="00331FD3"/>
    <w:rPr>
      <w:rFonts w:ascii="Times New Roman" w:hAnsi="Times New Roman" w:cs="Times New Roman"/>
      <w:noProof/>
      <w:sz w:val="9"/>
      <w:szCs w:val="9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31FD3"/>
    <w:pPr>
      <w:shd w:val="clear" w:color="auto" w:fill="FFFFFF"/>
      <w:spacing w:line="240" w:lineRule="atLeast"/>
    </w:pPr>
    <w:rPr>
      <w:rFonts w:ascii="Arial" w:eastAsiaTheme="minorHAnsi" w:hAnsi="Arial" w:cs="Arial"/>
      <w:color w:val="auto"/>
      <w:sz w:val="23"/>
      <w:szCs w:val="23"/>
      <w:lang w:eastAsia="en-US"/>
    </w:rPr>
  </w:style>
  <w:style w:type="paragraph" w:customStyle="1" w:styleId="220">
    <w:name w:val="Заголовок №2 (2)"/>
    <w:basedOn w:val="a"/>
    <w:link w:val="22"/>
    <w:uiPriority w:val="99"/>
    <w:rsid w:val="00331FD3"/>
    <w:pPr>
      <w:shd w:val="clear" w:color="auto" w:fill="FFFFFF"/>
      <w:spacing w:line="240" w:lineRule="atLeast"/>
      <w:outlineLvl w:val="1"/>
    </w:pPr>
    <w:rPr>
      <w:rFonts w:ascii="Arial" w:eastAsiaTheme="minorHAnsi" w:hAnsi="Arial" w:cs="Arial"/>
      <w:b/>
      <w:bCs/>
      <w:color w:val="auto"/>
      <w:sz w:val="21"/>
      <w:szCs w:val="21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331FD3"/>
    <w:pPr>
      <w:shd w:val="clear" w:color="auto" w:fill="FFFFFF"/>
      <w:spacing w:before="300" w:line="277" w:lineRule="exact"/>
    </w:pPr>
    <w:rPr>
      <w:rFonts w:ascii="Arial" w:eastAsiaTheme="minorHAnsi" w:hAnsi="Arial" w:cs="Arial"/>
      <w:i/>
      <w:iCs/>
      <w:color w:val="auto"/>
      <w:sz w:val="23"/>
      <w:szCs w:val="23"/>
      <w:lang w:eastAsia="en-US"/>
    </w:rPr>
  </w:style>
  <w:style w:type="paragraph" w:customStyle="1" w:styleId="71">
    <w:name w:val="Основной текст (7)1"/>
    <w:basedOn w:val="a"/>
    <w:link w:val="7"/>
    <w:uiPriority w:val="99"/>
    <w:rsid w:val="00331FD3"/>
    <w:pPr>
      <w:shd w:val="clear" w:color="auto" w:fill="FFFFFF"/>
      <w:spacing w:after="60" w:line="240" w:lineRule="atLeast"/>
    </w:pPr>
    <w:rPr>
      <w:rFonts w:ascii="Arial" w:eastAsiaTheme="minorHAnsi" w:hAnsi="Arial" w:cs="Arial"/>
      <w:color w:val="auto"/>
      <w:sz w:val="17"/>
      <w:szCs w:val="17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331FD3"/>
    <w:pPr>
      <w:shd w:val="clear" w:color="auto" w:fill="FFFFFF"/>
      <w:spacing w:line="240" w:lineRule="atLeast"/>
      <w:ind w:hanging="340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331FD3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8"/>
      <w:szCs w:val="8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331FD3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8"/>
      <w:szCs w:val="8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331FD3"/>
    <w:pPr>
      <w:shd w:val="clear" w:color="auto" w:fill="FFFFFF"/>
      <w:spacing w:line="240" w:lineRule="atLeast"/>
    </w:pPr>
    <w:rPr>
      <w:rFonts w:ascii="Arial" w:eastAsiaTheme="minorHAnsi" w:hAnsi="Arial" w:cs="Arial"/>
      <w:b/>
      <w:bCs/>
      <w:color w:val="auto"/>
      <w:sz w:val="22"/>
      <w:szCs w:val="22"/>
      <w:lang w:eastAsia="en-US"/>
    </w:rPr>
  </w:style>
  <w:style w:type="paragraph" w:customStyle="1" w:styleId="130">
    <w:name w:val="Основной текст (13)"/>
    <w:basedOn w:val="a"/>
    <w:link w:val="13"/>
    <w:uiPriority w:val="99"/>
    <w:rsid w:val="00331FD3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="Times New Roman"/>
      <w:noProof/>
      <w:color w:val="auto"/>
      <w:sz w:val="8"/>
      <w:szCs w:val="8"/>
      <w:lang w:eastAsia="en-US"/>
    </w:rPr>
  </w:style>
  <w:style w:type="paragraph" w:customStyle="1" w:styleId="100">
    <w:name w:val="Основной текст (10)"/>
    <w:basedOn w:val="a"/>
    <w:link w:val="10"/>
    <w:uiPriority w:val="99"/>
    <w:rsid w:val="00331FD3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paragraph" w:customStyle="1" w:styleId="90">
    <w:name w:val="Основной текст (9)"/>
    <w:basedOn w:val="a"/>
    <w:link w:val="9"/>
    <w:uiPriority w:val="99"/>
    <w:rsid w:val="00331FD3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8"/>
      <w:szCs w:val="8"/>
      <w:lang w:eastAsia="en-US"/>
    </w:rPr>
  </w:style>
  <w:style w:type="paragraph" w:customStyle="1" w:styleId="140">
    <w:name w:val="Основной текст (14)"/>
    <w:basedOn w:val="a"/>
    <w:link w:val="14"/>
    <w:uiPriority w:val="99"/>
    <w:rsid w:val="00331FD3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8"/>
      <w:szCs w:val="8"/>
      <w:lang w:eastAsia="en-US"/>
    </w:rPr>
  </w:style>
  <w:style w:type="paragraph" w:customStyle="1" w:styleId="160">
    <w:name w:val="Основной текст (16)"/>
    <w:basedOn w:val="a"/>
    <w:link w:val="16"/>
    <w:uiPriority w:val="99"/>
    <w:rsid w:val="00331FD3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9"/>
      <w:szCs w:val="9"/>
      <w:lang w:eastAsia="en-US"/>
    </w:rPr>
  </w:style>
  <w:style w:type="paragraph" w:customStyle="1" w:styleId="380">
    <w:name w:val="Основной текст (38)"/>
    <w:basedOn w:val="a"/>
    <w:link w:val="38"/>
    <w:uiPriority w:val="99"/>
    <w:rsid w:val="00331FD3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170">
    <w:name w:val="Основной текст (17)"/>
    <w:basedOn w:val="a"/>
    <w:link w:val="17"/>
    <w:uiPriority w:val="99"/>
    <w:rsid w:val="00331FD3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8"/>
      <w:szCs w:val="8"/>
      <w:lang w:eastAsia="en-US"/>
    </w:rPr>
  </w:style>
  <w:style w:type="paragraph" w:customStyle="1" w:styleId="201">
    <w:name w:val="Основной текст (20)"/>
    <w:basedOn w:val="a"/>
    <w:link w:val="200"/>
    <w:uiPriority w:val="99"/>
    <w:rsid w:val="00331FD3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uiPriority w:val="99"/>
    <w:rsid w:val="00331FD3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="Times New Roman"/>
      <w:noProof/>
      <w:color w:val="auto"/>
      <w:sz w:val="8"/>
      <w:szCs w:val="8"/>
      <w:lang w:eastAsia="en-US"/>
    </w:rPr>
  </w:style>
  <w:style w:type="paragraph" w:customStyle="1" w:styleId="280">
    <w:name w:val="Основной текст (28)"/>
    <w:basedOn w:val="a"/>
    <w:link w:val="28"/>
    <w:uiPriority w:val="99"/>
    <w:rsid w:val="00331FD3"/>
    <w:pPr>
      <w:shd w:val="clear" w:color="auto" w:fill="FFFFFF"/>
      <w:spacing w:after="240" w:line="240" w:lineRule="atLeast"/>
    </w:pPr>
    <w:rPr>
      <w:rFonts w:ascii="Times New Roman" w:eastAsiaTheme="minorHAnsi" w:hAnsi="Times New Roman" w:cs="Times New Roman"/>
      <w:noProof/>
      <w:color w:val="auto"/>
      <w:spacing w:val="10"/>
      <w:sz w:val="8"/>
      <w:szCs w:val="8"/>
      <w:lang w:eastAsia="en-US"/>
    </w:rPr>
  </w:style>
  <w:style w:type="paragraph" w:customStyle="1" w:styleId="401">
    <w:name w:val="Основной текст (40)"/>
    <w:basedOn w:val="a"/>
    <w:link w:val="400"/>
    <w:uiPriority w:val="99"/>
    <w:rsid w:val="00331FD3"/>
    <w:pPr>
      <w:shd w:val="clear" w:color="auto" w:fill="FFFFFF"/>
      <w:spacing w:before="60" w:line="240" w:lineRule="atLeast"/>
      <w:ind w:firstLine="380"/>
    </w:pPr>
    <w:rPr>
      <w:rFonts w:ascii="Times New Roman" w:eastAsiaTheme="minorHAnsi" w:hAnsi="Times New Roman" w:cs="Times New Roman"/>
      <w:noProof/>
      <w:color w:val="auto"/>
      <w:sz w:val="8"/>
      <w:szCs w:val="8"/>
      <w:lang w:eastAsia="en-US"/>
    </w:rPr>
  </w:style>
  <w:style w:type="paragraph" w:customStyle="1" w:styleId="390">
    <w:name w:val="Основной текст (39)"/>
    <w:basedOn w:val="a"/>
    <w:link w:val="39"/>
    <w:uiPriority w:val="99"/>
    <w:rsid w:val="00331FD3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w w:val="40"/>
      <w:sz w:val="18"/>
      <w:szCs w:val="18"/>
      <w:lang w:eastAsia="en-US"/>
    </w:rPr>
  </w:style>
  <w:style w:type="paragraph" w:customStyle="1" w:styleId="190">
    <w:name w:val="Основной текст (19)"/>
    <w:basedOn w:val="a"/>
    <w:link w:val="19"/>
    <w:uiPriority w:val="99"/>
    <w:rsid w:val="00331FD3"/>
    <w:pPr>
      <w:shd w:val="clear" w:color="auto" w:fill="FFFFFF"/>
      <w:spacing w:line="240" w:lineRule="atLeast"/>
    </w:pPr>
    <w:rPr>
      <w:rFonts w:ascii="Arial" w:eastAsiaTheme="minorHAnsi" w:hAnsi="Arial" w:cs="Arial"/>
      <w:noProof/>
      <w:color w:val="auto"/>
      <w:sz w:val="8"/>
      <w:szCs w:val="8"/>
      <w:lang w:eastAsia="en-US"/>
    </w:rPr>
  </w:style>
  <w:style w:type="paragraph" w:customStyle="1" w:styleId="410">
    <w:name w:val="Основной текст (41)"/>
    <w:basedOn w:val="a"/>
    <w:link w:val="41"/>
    <w:uiPriority w:val="99"/>
    <w:rsid w:val="00331FD3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9"/>
      <w:szCs w:val="9"/>
      <w:lang w:eastAsia="en-US"/>
    </w:rPr>
  </w:style>
  <w:style w:type="paragraph" w:customStyle="1" w:styleId="420">
    <w:name w:val="Основной текст (42)"/>
    <w:basedOn w:val="a"/>
    <w:link w:val="42"/>
    <w:uiPriority w:val="99"/>
    <w:rsid w:val="00331FD3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8"/>
      <w:szCs w:val="8"/>
      <w:lang w:eastAsia="en-US"/>
    </w:rPr>
  </w:style>
  <w:style w:type="paragraph" w:customStyle="1" w:styleId="26">
    <w:name w:val="Подпись к таблице (2)"/>
    <w:basedOn w:val="a"/>
    <w:link w:val="24"/>
    <w:uiPriority w:val="99"/>
    <w:rsid w:val="00331FD3"/>
    <w:pPr>
      <w:shd w:val="clear" w:color="auto" w:fill="FFFFFF"/>
      <w:spacing w:line="240" w:lineRule="atLeast"/>
    </w:pPr>
    <w:rPr>
      <w:rFonts w:ascii="Arial" w:eastAsiaTheme="minorHAnsi" w:hAnsi="Arial" w:cs="Arial"/>
      <w:color w:val="auto"/>
      <w:sz w:val="23"/>
      <w:szCs w:val="23"/>
      <w:lang w:eastAsia="en-US"/>
    </w:rPr>
  </w:style>
  <w:style w:type="paragraph" w:customStyle="1" w:styleId="241">
    <w:name w:val="Основной текст (24)1"/>
    <w:basedOn w:val="a"/>
    <w:link w:val="240"/>
    <w:uiPriority w:val="99"/>
    <w:rsid w:val="00331FD3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="Times New Roman"/>
      <w:noProof/>
      <w:color w:val="auto"/>
      <w:sz w:val="8"/>
      <w:szCs w:val="8"/>
      <w:lang w:eastAsia="en-US"/>
    </w:rPr>
  </w:style>
  <w:style w:type="paragraph" w:customStyle="1" w:styleId="440">
    <w:name w:val="Основной текст (44)"/>
    <w:basedOn w:val="a"/>
    <w:link w:val="44"/>
    <w:uiPriority w:val="99"/>
    <w:rsid w:val="00331FD3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261">
    <w:name w:val="Основной текст (26)"/>
    <w:basedOn w:val="a"/>
    <w:link w:val="260"/>
    <w:uiPriority w:val="99"/>
    <w:rsid w:val="00331FD3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8"/>
      <w:szCs w:val="8"/>
      <w:lang w:eastAsia="en-US"/>
    </w:rPr>
  </w:style>
  <w:style w:type="paragraph" w:customStyle="1" w:styleId="350">
    <w:name w:val="Заголовок №3 (5)"/>
    <w:basedOn w:val="a"/>
    <w:link w:val="35"/>
    <w:uiPriority w:val="99"/>
    <w:rsid w:val="00331FD3"/>
    <w:pPr>
      <w:shd w:val="clear" w:color="auto" w:fill="FFFFFF"/>
      <w:spacing w:before="240" w:line="240" w:lineRule="atLeast"/>
      <w:outlineLvl w:val="2"/>
    </w:pPr>
    <w:rPr>
      <w:rFonts w:ascii="Arial" w:eastAsiaTheme="minorHAnsi" w:hAnsi="Arial" w:cs="Arial"/>
      <w:color w:val="auto"/>
      <w:sz w:val="23"/>
      <w:szCs w:val="23"/>
      <w:lang w:eastAsia="en-US"/>
    </w:rPr>
  </w:style>
  <w:style w:type="paragraph" w:customStyle="1" w:styleId="450">
    <w:name w:val="Основной текст (45)"/>
    <w:basedOn w:val="a"/>
    <w:link w:val="45"/>
    <w:uiPriority w:val="99"/>
    <w:rsid w:val="00331FD3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8"/>
      <w:szCs w:val="8"/>
      <w:lang w:eastAsia="en-US"/>
    </w:rPr>
  </w:style>
  <w:style w:type="paragraph" w:customStyle="1" w:styleId="460">
    <w:name w:val="Основной текст (46)"/>
    <w:basedOn w:val="a"/>
    <w:link w:val="46"/>
    <w:uiPriority w:val="99"/>
    <w:rsid w:val="00331FD3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9"/>
      <w:szCs w:val="9"/>
      <w:lang w:eastAsia="en-US"/>
    </w:rPr>
  </w:style>
  <w:style w:type="paragraph" w:customStyle="1" w:styleId="222">
    <w:name w:val="Основной текст (22)"/>
    <w:basedOn w:val="a"/>
    <w:link w:val="221"/>
    <w:uiPriority w:val="99"/>
    <w:rsid w:val="00331FD3"/>
    <w:pPr>
      <w:shd w:val="clear" w:color="auto" w:fill="FFFFFF"/>
      <w:spacing w:before="300" w:line="240" w:lineRule="atLeast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paragraph" w:customStyle="1" w:styleId="490">
    <w:name w:val="Основной текст (49)"/>
    <w:basedOn w:val="a"/>
    <w:link w:val="49"/>
    <w:uiPriority w:val="99"/>
    <w:rsid w:val="00331FD3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="Times New Roman"/>
      <w:noProof/>
      <w:color w:val="auto"/>
      <w:sz w:val="8"/>
      <w:szCs w:val="8"/>
      <w:lang w:eastAsia="en-US"/>
    </w:rPr>
  </w:style>
  <w:style w:type="paragraph" w:customStyle="1" w:styleId="480">
    <w:name w:val="Основной текст (48)"/>
    <w:basedOn w:val="a"/>
    <w:link w:val="48"/>
    <w:uiPriority w:val="99"/>
    <w:rsid w:val="00331FD3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8"/>
      <w:szCs w:val="8"/>
      <w:lang w:eastAsia="en-US"/>
    </w:rPr>
  </w:style>
  <w:style w:type="paragraph" w:customStyle="1" w:styleId="501">
    <w:name w:val="Основной текст (50)"/>
    <w:basedOn w:val="a"/>
    <w:link w:val="500"/>
    <w:uiPriority w:val="99"/>
    <w:rsid w:val="00331FD3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="Times New Roman"/>
      <w:noProof/>
      <w:color w:val="auto"/>
      <w:sz w:val="8"/>
      <w:szCs w:val="8"/>
      <w:lang w:eastAsia="en-US"/>
    </w:rPr>
  </w:style>
  <w:style w:type="paragraph" w:customStyle="1" w:styleId="470">
    <w:name w:val="Основной текст (47)"/>
    <w:basedOn w:val="a"/>
    <w:link w:val="47"/>
    <w:uiPriority w:val="99"/>
    <w:rsid w:val="00331FD3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8"/>
      <w:szCs w:val="8"/>
      <w:lang w:eastAsia="en-US"/>
    </w:rPr>
  </w:style>
  <w:style w:type="paragraph" w:customStyle="1" w:styleId="510">
    <w:name w:val="Основной текст (51)"/>
    <w:basedOn w:val="a"/>
    <w:link w:val="51"/>
    <w:uiPriority w:val="99"/>
    <w:rsid w:val="00331FD3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8"/>
      <w:szCs w:val="8"/>
      <w:lang w:eastAsia="en-US"/>
    </w:rPr>
  </w:style>
  <w:style w:type="paragraph" w:customStyle="1" w:styleId="520">
    <w:name w:val="Основной текст (52)"/>
    <w:basedOn w:val="a"/>
    <w:link w:val="52"/>
    <w:uiPriority w:val="99"/>
    <w:rsid w:val="00331FD3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9"/>
      <w:szCs w:val="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928</Words>
  <Characters>5296</Characters>
  <Application>Microsoft Office Word</Application>
  <DocSecurity>0</DocSecurity>
  <Lines>44</Lines>
  <Paragraphs>12</Paragraphs>
  <ScaleCrop>false</ScaleCrop>
  <Company>Microsoft</Company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ДАДАШЕВ</dc:creator>
  <cp:lastModifiedBy>ДАДАШЕВ</cp:lastModifiedBy>
  <cp:revision>3</cp:revision>
  <dcterms:created xsi:type="dcterms:W3CDTF">2021-01-23T17:28:00Z</dcterms:created>
  <dcterms:modified xsi:type="dcterms:W3CDTF">2021-01-23T17:42:00Z</dcterms:modified>
</cp:coreProperties>
</file>